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МИНИСТЕРСТВО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ПРОСВЕЩЕНИЯ</w:t>
      </w:r>
      <w:r w:rsidRPr="0048443F">
        <w:rPr>
          <w:spacing w:val="-6"/>
          <w:sz w:val="24"/>
          <w:szCs w:val="24"/>
        </w:rPr>
        <w:t xml:space="preserve"> </w:t>
      </w:r>
      <w:r w:rsidRPr="0048443F">
        <w:rPr>
          <w:sz w:val="24"/>
          <w:szCs w:val="24"/>
        </w:rPr>
        <w:t>РОССИЙСКОЙ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ФЕДЕРАЦИИ</w:t>
      </w: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Министерство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образования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науки</w:t>
      </w:r>
      <w:r w:rsidRPr="0048443F">
        <w:rPr>
          <w:spacing w:val="-3"/>
          <w:sz w:val="24"/>
          <w:szCs w:val="24"/>
        </w:rPr>
        <w:t xml:space="preserve"> Российской Федерации</w:t>
      </w:r>
    </w:p>
    <w:p w:rsidR="002C519B" w:rsidRPr="0048443F" w:rsidRDefault="00473CFB" w:rsidP="00A91CA4">
      <w:pPr>
        <w:jc w:val="center"/>
        <w:rPr>
          <w:sz w:val="24"/>
          <w:szCs w:val="24"/>
          <w:lang w:val="tt-RU"/>
        </w:rPr>
      </w:pPr>
      <w:r w:rsidRPr="0048443F">
        <w:rPr>
          <w:sz w:val="24"/>
          <w:szCs w:val="24"/>
          <w:lang w:val="tt-RU"/>
        </w:rPr>
        <w:t>Кукморский муниципальный район</w:t>
      </w: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МБОУ</w:t>
      </w:r>
      <w:r w:rsidR="00473CFB" w:rsidRPr="0048443F">
        <w:rPr>
          <w:spacing w:val="-4"/>
          <w:sz w:val="24"/>
          <w:szCs w:val="24"/>
        </w:rPr>
        <w:t xml:space="preserve"> «</w:t>
      </w:r>
      <w:proofErr w:type="spellStart"/>
      <w:r w:rsidR="00473CFB" w:rsidRPr="0048443F">
        <w:rPr>
          <w:spacing w:val="-4"/>
          <w:sz w:val="24"/>
          <w:szCs w:val="24"/>
        </w:rPr>
        <w:t>Яныльская</w:t>
      </w:r>
      <w:proofErr w:type="spellEnd"/>
      <w:r w:rsidR="00473CFB" w:rsidRPr="0048443F">
        <w:rPr>
          <w:spacing w:val="-4"/>
          <w:sz w:val="24"/>
          <w:szCs w:val="24"/>
        </w:rPr>
        <w:t xml:space="preserve"> средняя школа </w:t>
      </w:r>
      <w:proofErr w:type="spellStart"/>
      <w:r w:rsidR="00473CFB" w:rsidRPr="0048443F">
        <w:rPr>
          <w:spacing w:val="-4"/>
          <w:sz w:val="24"/>
          <w:szCs w:val="24"/>
        </w:rPr>
        <w:t>им.Р.М.Зарипова</w:t>
      </w:r>
      <w:proofErr w:type="spellEnd"/>
      <w:r w:rsidR="00473CFB" w:rsidRPr="0048443F">
        <w:rPr>
          <w:spacing w:val="-4"/>
          <w:sz w:val="24"/>
          <w:szCs w:val="24"/>
        </w:rPr>
        <w:t>»</w:t>
      </w:r>
    </w:p>
    <w:p w:rsidR="002C519B" w:rsidRPr="0048443F" w:rsidRDefault="002C519B" w:rsidP="00A91CA4">
      <w:pPr>
        <w:jc w:val="center"/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660542" w:rsidRPr="0048443F" w:rsidRDefault="00660542" w:rsidP="0048443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660542" w:rsidRPr="00660542" w:rsidTr="00660542">
        <w:tc>
          <w:tcPr>
            <w:tcW w:w="3198" w:type="dxa"/>
            <w:hideMark/>
          </w:tcPr>
          <w:p w:rsidR="00660542" w:rsidRPr="00660542" w:rsidRDefault="00660542" w:rsidP="00660542">
            <w:pPr>
              <w:rPr>
                <w:b/>
                <w:sz w:val="24"/>
                <w:szCs w:val="24"/>
              </w:rPr>
            </w:pPr>
            <w:r w:rsidRPr="00660542">
              <w:rPr>
                <w:b/>
                <w:sz w:val="24"/>
                <w:szCs w:val="24"/>
              </w:rPr>
              <w:t>Согласована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>______________________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 xml:space="preserve">Заместитель директора 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 xml:space="preserve">по учебной работе 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proofErr w:type="spellStart"/>
            <w:r w:rsidRPr="00660542">
              <w:rPr>
                <w:sz w:val="24"/>
                <w:szCs w:val="24"/>
              </w:rPr>
              <w:t>Мулюкова</w:t>
            </w:r>
            <w:proofErr w:type="spellEnd"/>
            <w:r w:rsidRPr="00660542">
              <w:rPr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660542" w:rsidRPr="00660542" w:rsidRDefault="00660542" w:rsidP="006605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b/>
                <w:sz w:val="24"/>
                <w:szCs w:val="24"/>
              </w:rPr>
              <w:t>Утверждена</w:t>
            </w:r>
            <w:r w:rsidRPr="00660542">
              <w:rPr>
                <w:sz w:val="24"/>
                <w:szCs w:val="24"/>
              </w:rPr>
              <w:t xml:space="preserve"> приказом </w:t>
            </w:r>
          </w:p>
          <w:p w:rsidR="00660542" w:rsidRPr="00660542" w:rsidRDefault="00660542" w:rsidP="00660542">
            <w:pPr>
              <w:rPr>
                <w:sz w:val="24"/>
                <w:szCs w:val="24"/>
                <w:lang w:val="tt-RU"/>
              </w:rPr>
            </w:pPr>
            <w:r w:rsidRPr="00660542">
              <w:rPr>
                <w:sz w:val="24"/>
                <w:szCs w:val="24"/>
              </w:rPr>
              <w:t xml:space="preserve">№ </w:t>
            </w:r>
            <w:r w:rsidRPr="00660542">
              <w:rPr>
                <w:sz w:val="24"/>
                <w:szCs w:val="24"/>
                <w:u w:val="single"/>
                <w:lang w:val="tt-RU"/>
              </w:rPr>
              <w:t>_______</w:t>
            </w:r>
            <w:r w:rsidRPr="00660542">
              <w:rPr>
                <w:sz w:val="24"/>
                <w:szCs w:val="24"/>
              </w:rPr>
              <w:t xml:space="preserve">от </w:t>
            </w:r>
            <w:r w:rsidRPr="00660542">
              <w:rPr>
                <w:sz w:val="24"/>
                <w:szCs w:val="24"/>
                <w:u w:val="single"/>
              </w:rPr>
              <w:t>_______________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 xml:space="preserve">Директор школы ____________ 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>Шакиров Р.Р.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>___________________________</w:t>
            </w:r>
          </w:p>
        </w:tc>
      </w:tr>
      <w:tr w:rsidR="00660542" w:rsidRPr="00660542" w:rsidTr="00660542">
        <w:tc>
          <w:tcPr>
            <w:tcW w:w="3198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proofErr w:type="gramStart"/>
            <w:r w:rsidRPr="00660542">
              <w:rPr>
                <w:sz w:val="24"/>
                <w:szCs w:val="24"/>
              </w:rPr>
              <w:t>Принята  на</w:t>
            </w:r>
            <w:proofErr w:type="gramEnd"/>
            <w:r w:rsidRPr="00660542">
              <w:rPr>
                <w:sz w:val="24"/>
                <w:szCs w:val="24"/>
              </w:rPr>
              <w:t xml:space="preserve"> заседании педагогического совета </w:t>
            </w:r>
          </w:p>
          <w:p w:rsidR="00660542" w:rsidRPr="00660542" w:rsidRDefault="00660542" w:rsidP="00660542">
            <w:pPr>
              <w:rPr>
                <w:sz w:val="24"/>
                <w:szCs w:val="24"/>
                <w:u w:val="single"/>
                <w:lang w:val="tt-RU"/>
              </w:rPr>
            </w:pPr>
            <w:r w:rsidRPr="00660542">
              <w:rPr>
                <w:sz w:val="24"/>
                <w:szCs w:val="24"/>
              </w:rPr>
              <w:t xml:space="preserve">Протокол </w:t>
            </w:r>
            <w:r w:rsidRPr="00660542">
              <w:rPr>
                <w:sz w:val="24"/>
                <w:szCs w:val="24"/>
                <w:u w:val="single"/>
              </w:rPr>
              <w:t xml:space="preserve">№     </w:t>
            </w:r>
            <w:r w:rsidRPr="00660542">
              <w:rPr>
                <w:sz w:val="24"/>
                <w:szCs w:val="24"/>
              </w:rPr>
              <w:t xml:space="preserve">от </w:t>
            </w:r>
            <w:r w:rsidRPr="00660542">
              <w:rPr>
                <w:sz w:val="24"/>
                <w:szCs w:val="24"/>
                <w:u w:val="single"/>
              </w:rPr>
              <w:t>_________</w:t>
            </w:r>
          </w:p>
        </w:tc>
        <w:tc>
          <w:tcPr>
            <w:tcW w:w="3096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b/>
                <w:sz w:val="24"/>
                <w:szCs w:val="24"/>
              </w:rPr>
              <w:t xml:space="preserve">Рассмотрена </w:t>
            </w:r>
            <w:r w:rsidRPr="00660542">
              <w:rPr>
                <w:sz w:val="24"/>
                <w:szCs w:val="24"/>
              </w:rPr>
              <w:t xml:space="preserve">на заседании ШМО учителей начальных классов </w:t>
            </w:r>
          </w:p>
          <w:p w:rsidR="00660542" w:rsidRPr="00660542" w:rsidRDefault="00660542" w:rsidP="00660542">
            <w:pPr>
              <w:rPr>
                <w:sz w:val="24"/>
                <w:szCs w:val="24"/>
                <w:u w:val="single"/>
                <w:lang w:val="tt-RU"/>
              </w:rPr>
            </w:pPr>
            <w:r w:rsidRPr="00660542">
              <w:rPr>
                <w:sz w:val="24"/>
                <w:szCs w:val="24"/>
              </w:rPr>
              <w:t xml:space="preserve">Протокол № 1 от </w:t>
            </w:r>
            <w:r w:rsidRPr="00660542">
              <w:rPr>
                <w:sz w:val="24"/>
                <w:szCs w:val="24"/>
                <w:u w:val="single"/>
              </w:rPr>
              <w:t>____________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>________________________</w:t>
            </w:r>
          </w:p>
          <w:p w:rsidR="00660542" w:rsidRPr="00660542" w:rsidRDefault="00660542" w:rsidP="00660542">
            <w:pPr>
              <w:rPr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 xml:space="preserve">Руководитель ШМО </w:t>
            </w:r>
          </w:p>
          <w:p w:rsidR="00660542" w:rsidRPr="00660542" w:rsidRDefault="00660542" w:rsidP="00660542">
            <w:pPr>
              <w:rPr>
                <w:b/>
                <w:bCs/>
                <w:sz w:val="24"/>
                <w:szCs w:val="24"/>
              </w:rPr>
            </w:pPr>
            <w:r w:rsidRPr="00660542">
              <w:rPr>
                <w:sz w:val="24"/>
                <w:szCs w:val="24"/>
              </w:rPr>
              <w:t>Мусина А.Г.</w:t>
            </w:r>
          </w:p>
        </w:tc>
      </w:tr>
      <w:tr w:rsidR="00660542" w:rsidRPr="00660542" w:rsidTr="00660542">
        <w:tc>
          <w:tcPr>
            <w:tcW w:w="3198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</w:tc>
        <w:tc>
          <w:tcPr>
            <w:tcW w:w="3096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660542" w:rsidRPr="00660542" w:rsidRDefault="00660542" w:rsidP="00660542">
            <w:pPr>
              <w:rPr>
                <w:sz w:val="24"/>
                <w:szCs w:val="24"/>
              </w:rPr>
            </w:pPr>
          </w:p>
        </w:tc>
      </w:tr>
    </w:tbl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.</w:t>
      </w: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РАБОЧАЯ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ПРОГРАММА</w:t>
      </w:r>
    </w:p>
    <w:p w:rsidR="00473CFB" w:rsidRPr="0048443F" w:rsidRDefault="00473CFB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(ID 485470)</w:t>
      </w: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учебного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предмета</w:t>
      </w: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>«Математика»</w:t>
      </w: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A91CA4">
      <w:pPr>
        <w:jc w:val="center"/>
        <w:rPr>
          <w:sz w:val="24"/>
          <w:szCs w:val="24"/>
        </w:rPr>
      </w:pPr>
      <w:r w:rsidRPr="0048443F">
        <w:rPr>
          <w:sz w:val="24"/>
          <w:szCs w:val="24"/>
        </w:rPr>
        <w:t xml:space="preserve">для 1 класса начального общего </w:t>
      </w:r>
      <w:proofErr w:type="gramStart"/>
      <w:r w:rsidRPr="0048443F">
        <w:rPr>
          <w:sz w:val="24"/>
          <w:szCs w:val="24"/>
        </w:rPr>
        <w:t>образования</w:t>
      </w:r>
      <w:r w:rsidR="00E00D99">
        <w:rPr>
          <w:sz w:val="24"/>
          <w:szCs w:val="24"/>
          <w:lang w:val="tt-RU"/>
        </w:rPr>
        <w:t xml:space="preserve"> </w:t>
      </w:r>
      <w:r w:rsidRPr="0048443F">
        <w:rPr>
          <w:spacing w:val="-58"/>
          <w:sz w:val="24"/>
          <w:szCs w:val="24"/>
        </w:rPr>
        <w:t xml:space="preserve"> </w:t>
      </w:r>
      <w:r w:rsidRPr="0048443F">
        <w:rPr>
          <w:sz w:val="24"/>
          <w:szCs w:val="24"/>
        </w:rPr>
        <w:t>на</w:t>
      </w:r>
      <w:proofErr w:type="gramEnd"/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2022-2023</w:t>
      </w:r>
      <w:r w:rsidRPr="0048443F">
        <w:rPr>
          <w:spacing w:val="3"/>
          <w:sz w:val="24"/>
          <w:szCs w:val="24"/>
        </w:rPr>
        <w:t xml:space="preserve"> </w:t>
      </w:r>
      <w:r w:rsidRPr="0048443F">
        <w:rPr>
          <w:sz w:val="24"/>
          <w:szCs w:val="24"/>
        </w:rPr>
        <w:t>учебный год</w:t>
      </w: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A91CA4">
      <w:pPr>
        <w:jc w:val="right"/>
        <w:rPr>
          <w:sz w:val="24"/>
          <w:szCs w:val="24"/>
        </w:rPr>
      </w:pPr>
      <w:r w:rsidRPr="0048443F">
        <w:rPr>
          <w:sz w:val="24"/>
          <w:szCs w:val="24"/>
        </w:rPr>
        <w:t>Составитель:</w:t>
      </w:r>
      <w:r w:rsidR="00473CFB" w:rsidRPr="0048443F">
        <w:rPr>
          <w:spacing w:val="-5"/>
          <w:sz w:val="24"/>
          <w:szCs w:val="24"/>
        </w:rPr>
        <w:t xml:space="preserve"> Нуриева Людмила Германовна</w:t>
      </w:r>
    </w:p>
    <w:p w:rsidR="002C519B" w:rsidRPr="0048443F" w:rsidRDefault="00204965" w:rsidP="00A91CA4">
      <w:pPr>
        <w:jc w:val="right"/>
        <w:rPr>
          <w:sz w:val="24"/>
          <w:szCs w:val="24"/>
        </w:rPr>
      </w:pPr>
      <w:r w:rsidRPr="0048443F">
        <w:rPr>
          <w:sz w:val="24"/>
          <w:szCs w:val="24"/>
        </w:rPr>
        <w:t>учитель</w:t>
      </w:r>
      <w:r w:rsidRPr="0048443F">
        <w:rPr>
          <w:spacing w:val="-7"/>
          <w:sz w:val="24"/>
          <w:szCs w:val="24"/>
        </w:rPr>
        <w:t xml:space="preserve"> </w:t>
      </w:r>
      <w:r w:rsidRPr="0048443F">
        <w:rPr>
          <w:sz w:val="24"/>
          <w:szCs w:val="24"/>
        </w:rPr>
        <w:t>начальных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классов</w:t>
      </w: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46A4A">
      <w:pPr>
        <w:jc w:val="center"/>
        <w:rPr>
          <w:sz w:val="24"/>
          <w:szCs w:val="24"/>
        </w:rPr>
      </w:pPr>
    </w:p>
    <w:p w:rsidR="00660542" w:rsidRDefault="00660542" w:rsidP="00446A4A">
      <w:pPr>
        <w:jc w:val="center"/>
        <w:rPr>
          <w:sz w:val="24"/>
          <w:szCs w:val="24"/>
        </w:rPr>
      </w:pPr>
    </w:p>
    <w:p w:rsidR="00660542" w:rsidRDefault="00660542" w:rsidP="00446A4A">
      <w:pPr>
        <w:jc w:val="center"/>
        <w:rPr>
          <w:sz w:val="24"/>
          <w:szCs w:val="24"/>
        </w:rPr>
      </w:pPr>
    </w:p>
    <w:p w:rsidR="00660542" w:rsidRDefault="00660542" w:rsidP="00446A4A">
      <w:pPr>
        <w:jc w:val="center"/>
        <w:rPr>
          <w:sz w:val="24"/>
          <w:szCs w:val="24"/>
        </w:rPr>
      </w:pPr>
    </w:p>
    <w:p w:rsidR="00660542" w:rsidRDefault="00660542" w:rsidP="00446A4A">
      <w:pPr>
        <w:jc w:val="center"/>
        <w:rPr>
          <w:sz w:val="24"/>
          <w:szCs w:val="24"/>
        </w:rPr>
      </w:pPr>
    </w:p>
    <w:p w:rsidR="002C519B" w:rsidRPr="0048443F" w:rsidRDefault="00446A4A" w:rsidP="00446A4A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с.</w:t>
      </w:r>
      <w:r w:rsidR="00506A43" w:rsidRPr="0048443F">
        <w:rPr>
          <w:sz w:val="24"/>
          <w:szCs w:val="24"/>
        </w:rPr>
        <w:t>Яныль</w:t>
      </w:r>
      <w:proofErr w:type="spellEnd"/>
      <w:r w:rsidR="00204965" w:rsidRPr="0048443F">
        <w:rPr>
          <w:sz w:val="24"/>
          <w:szCs w:val="24"/>
        </w:rPr>
        <w:t xml:space="preserve"> 2022</w:t>
      </w:r>
    </w:p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type w:val="continuous"/>
          <w:pgSz w:w="11900" w:h="16850"/>
          <w:pgMar w:top="680" w:right="540" w:bottom="280" w:left="1418" w:header="720" w:footer="720" w:gutter="0"/>
          <w:cols w:space="720"/>
        </w:sectPr>
      </w:pPr>
    </w:p>
    <w:p w:rsidR="002C519B" w:rsidRPr="00660542" w:rsidRDefault="00204965" w:rsidP="0048443F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lastRenderedPageBreak/>
        <w:t>ПОЯСНИТЕЛЬНАЯ</w:t>
      </w:r>
      <w:r w:rsidRPr="00660542">
        <w:rPr>
          <w:b/>
          <w:spacing w:val="-4"/>
          <w:sz w:val="24"/>
          <w:szCs w:val="24"/>
        </w:rPr>
        <w:t xml:space="preserve"> </w:t>
      </w:r>
      <w:r w:rsidRPr="00660542">
        <w:rPr>
          <w:b/>
          <w:sz w:val="24"/>
          <w:szCs w:val="24"/>
        </w:rPr>
        <w:t>ЗАПИСКА</w:t>
      </w:r>
    </w:p>
    <w:p w:rsidR="002C519B" w:rsidRPr="0048443F" w:rsidRDefault="002C519B" w:rsidP="0048443F">
      <w:pPr>
        <w:rPr>
          <w:b/>
          <w:sz w:val="24"/>
          <w:szCs w:val="24"/>
        </w:r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Рабочая программа по предмету «Математика» для обучающихся 1 класса составлена на основе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Требований к результатам освоения основной образовательной программы начального общего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образования,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представленных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Федеральном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государственном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образовательном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стандарте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начального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общего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образования, а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также Примерной программы воспитания.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В начальной школе изучение математики имеет особое значение в развитии младшего школьника.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Приобретённые им знания, опыт выполнения предметных и универсальных действий на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математическом материале, первоначальное овладение математическим языком станут фундаментом</w:t>
      </w:r>
      <w:r w:rsidRPr="0048443F">
        <w:rPr>
          <w:spacing w:val="-58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обучения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основном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звене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школы, а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также будут</w:t>
      </w:r>
      <w:r w:rsidRPr="0048443F">
        <w:rPr>
          <w:spacing w:val="2"/>
          <w:sz w:val="24"/>
          <w:szCs w:val="24"/>
        </w:rPr>
        <w:t xml:space="preserve"> </w:t>
      </w:r>
      <w:r w:rsidRPr="0048443F">
        <w:rPr>
          <w:sz w:val="24"/>
          <w:szCs w:val="24"/>
        </w:rPr>
        <w:t>востребованы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жизни.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Изучение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математики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начальной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школе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направлено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на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достижение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следующих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образовательных,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развивающих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целей, а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также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целей воспитания: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Освоение начальных математических знаний - понимание значения величин и способов их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измерения; использование арифметических способов для разрешения сюжетных ситуаций;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формирование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умения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решать учебные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практические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задачи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средствами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математики;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работа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с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алгоритмами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выполнения</w:t>
      </w:r>
      <w:r w:rsidRPr="0048443F">
        <w:rPr>
          <w:spacing w:val="2"/>
          <w:sz w:val="24"/>
          <w:szCs w:val="24"/>
        </w:rPr>
        <w:t xml:space="preserve"> </w:t>
      </w:r>
      <w:r w:rsidRPr="0048443F">
        <w:rPr>
          <w:sz w:val="24"/>
          <w:szCs w:val="24"/>
        </w:rPr>
        <w:t>арифметических</w:t>
      </w:r>
      <w:r w:rsidRPr="0048443F">
        <w:rPr>
          <w:spacing w:val="2"/>
          <w:sz w:val="24"/>
          <w:szCs w:val="24"/>
        </w:rPr>
        <w:t xml:space="preserve"> </w:t>
      </w:r>
      <w:r w:rsidRPr="0048443F">
        <w:rPr>
          <w:sz w:val="24"/>
          <w:szCs w:val="24"/>
        </w:rPr>
        <w:t>действий.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Формирование функциональной математической грамотности младшего школьника, которая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характеризуется наличием у него опыта решения учебно-познавательных и учебно-практических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задач, построенных на понимании и применении математических отношений («часть-</w:t>
      </w:r>
      <w:r w:rsidRPr="0048443F">
        <w:rPr>
          <w:spacing w:val="1"/>
          <w:sz w:val="24"/>
          <w:szCs w:val="24"/>
        </w:rPr>
        <w:t xml:space="preserve"> </w:t>
      </w:r>
      <w:proofErr w:type="spellStart"/>
      <w:r w:rsidRPr="0048443F">
        <w:rPr>
          <w:sz w:val="24"/>
          <w:szCs w:val="24"/>
        </w:rPr>
        <w:t>целое</w:t>
      </w:r>
      <w:proofErr w:type="gramStart"/>
      <w:r w:rsidRPr="0048443F">
        <w:rPr>
          <w:sz w:val="24"/>
          <w:szCs w:val="24"/>
        </w:rPr>
        <w:t>»,«</w:t>
      </w:r>
      <w:proofErr w:type="gramEnd"/>
      <w:r w:rsidRPr="0048443F">
        <w:rPr>
          <w:sz w:val="24"/>
          <w:szCs w:val="24"/>
        </w:rPr>
        <w:t>больше</w:t>
      </w:r>
      <w:proofErr w:type="spellEnd"/>
      <w:r w:rsidRPr="0048443F">
        <w:rPr>
          <w:sz w:val="24"/>
          <w:szCs w:val="24"/>
        </w:rPr>
        <w:t>-меньше», «равно-неравно», «порядок»), смысла арифметических действий,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зависимостей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(работа,</w:t>
      </w:r>
      <w:r w:rsidRPr="0048443F">
        <w:rPr>
          <w:spacing w:val="2"/>
          <w:sz w:val="24"/>
          <w:szCs w:val="24"/>
        </w:rPr>
        <w:t xml:space="preserve"> </w:t>
      </w:r>
      <w:r w:rsidRPr="0048443F">
        <w:rPr>
          <w:sz w:val="24"/>
          <w:szCs w:val="24"/>
        </w:rPr>
        <w:t>движение, продолжительность события).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Обеспечение математического развития младшего школьника - формирование способности к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интеллектуальной деятельности, пространственного воображения, математической речи; умение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строить рассуждения, выбирать аргументацию,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различать верные (истинные) и неверные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(ложные) утверждения, вести поиск информации (примеров, оснований для упорядочения,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вариантов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др.).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Становление учебно-познавательных мотивов и интереса к изучению математики и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умственному труду; важнейших качеств интеллектуальной деятельности: теоретического и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пространственного мышления, воображения, математической речи, ориентировки в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математических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терминах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понятиях;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прочных</w:t>
      </w:r>
      <w:r w:rsidRPr="0048443F">
        <w:rPr>
          <w:spacing w:val="54"/>
          <w:sz w:val="24"/>
          <w:szCs w:val="24"/>
        </w:rPr>
        <w:t xml:space="preserve"> </w:t>
      </w:r>
      <w:r w:rsidRPr="0048443F">
        <w:rPr>
          <w:sz w:val="24"/>
          <w:szCs w:val="24"/>
        </w:rPr>
        <w:t>навыков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использования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математических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знаний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повседневной жизни.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В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основе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конструирования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содержания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отбора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планируемых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результатов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лежат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следующие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ценности математики,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коррелирующие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со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становлением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личности младшего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школьника: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понимание математических отношений выступает средством познания закономерностей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существования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окружающего мира, фактов, процессов и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явлений,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происходящих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природе и в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обществе (хронология событий, протяжённость по времени, образование целого из частей,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изменение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формы, размера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и т.д.);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математические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представления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о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числах,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величинах,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геометрических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фигурах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являются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условием целостного восприятия творений природы и человека (памятники архитектуры,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сокровища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искусства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и культуры, объекты природы);</w:t>
      </w:r>
    </w:p>
    <w:p w:rsidR="00446A4A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владение математическим языком, элементами алгоритмического мышления позволяет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ученику совершенствовать коммуникативную деятельность (аргументировать свою точку зрения,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строить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логические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цепочки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рассуждений;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опровергать или подтверждать истинность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предположения).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 xml:space="preserve"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</w:t>
      </w:r>
      <w:r w:rsidRPr="00446A4A">
        <w:rPr>
          <w:sz w:val="24"/>
          <w:szCs w:val="24"/>
        </w:rPr>
        <w:lastRenderedPageBreak/>
        <w:t>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 изучение математики в 1 классе отводится 4 часа в неделю, всего 132 часа.</w:t>
      </w:r>
    </w:p>
    <w:p w:rsidR="00446A4A" w:rsidRDefault="00446A4A" w:rsidP="00446A4A">
      <w:pPr>
        <w:rPr>
          <w:sz w:val="24"/>
          <w:szCs w:val="24"/>
        </w:rPr>
      </w:pPr>
    </w:p>
    <w:p w:rsidR="00446A4A" w:rsidRPr="00446A4A" w:rsidRDefault="00446A4A" w:rsidP="00446A4A">
      <w:pPr>
        <w:rPr>
          <w:b/>
          <w:sz w:val="24"/>
          <w:szCs w:val="24"/>
        </w:rPr>
      </w:pPr>
      <w:r w:rsidRPr="00446A4A">
        <w:rPr>
          <w:b/>
          <w:sz w:val="24"/>
          <w:szCs w:val="24"/>
        </w:rPr>
        <w:t>СОДЕРЖАНИЕ УЧЕБНОГО ПРЕДМЕТА</w:t>
      </w:r>
    </w:p>
    <w:p w:rsidR="00446A4A" w:rsidRPr="00446A4A" w:rsidRDefault="00446A4A" w:rsidP="00446A4A">
      <w:pPr>
        <w:rPr>
          <w:sz w:val="24"/>
          <w:szCs w:val="24"/>
        </w:rPr>
      </w:pP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Основное содержание обучения в программе представлено разделами: «Числа и величины»,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Числа и величины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Числа в пределах 20: чтение, запись, сравнение. Однозначные и двузначные числа. Увеличение (уменьшение) числа на несколько единиц.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Длина и её измерение. Единицы длины: сантиметр, дециметр; установление соотношения между ними.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Арифметические действия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Текстовые задачи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Пространственные отношения и геометрические фигуры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Математическая информация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Закономерность в ряду заданных объектов: её обнаружение, продолжение ряда.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Двух-</w:t>
      </w:r>
      <w:proofErr w:type="spellStart"/>
      <w:r w:rsidRPr="00446A4A">
        <w:rPr>
          <w:sz w:val="24"/>
          <w:szCs w:val="24"/>
        </w:rPr>
        <w:t>трёхшаговые</w:t>
      </w:r>
      <w:proofErr w:type="spellEnd"/>
      <w:r w:rsidRPr="00446A4A">
        <w:rPr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Универсальные учебные действия (пропедевтический уровень)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Универсальные познавательные учебные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наблюдать математические объекты (числа, величины) в окружающем мире;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обнаруживать общее и различное в записи арифметических действий;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понимать назначение и необходимость использования величин в жизни;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наблюдать действие измерительных приборов;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сравнивать два объекта, два числа; распределять объекты на группы по заданному</w:t>
      </w:r>
      <w:r w:rsidR="00660542">
        <w:rPr>
          <w:sz w:val="24"/>
          <w:szCs w:val="24"/>
        </w:rPr>
        <w:t xml:space="preserve"> </w:t>
      </w:r>
      <w:r w:rsidRPr="00446A4A">
        <w:rPr>
          <w:sz w:val="24"/>
          <w:szCs w:val="24"/>
        </w:rPr>
        <w:t>основанию;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копировать изученные фигуры, рисовать от руки по собственному замыслу; приводить примеры чисел, геометрических фигур;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вести порядковый и количественный счет (соблюдать последовательность).</w:t>
      </w:r>
    </w:p>
    <w:p w:rsidR="00446A4A" w:rsidRPr="00446A4A" w:rsidRDefault="00446A4A" w:rsidP="00446A4A">
      <w:pPr>
        <w:rPr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lastRenderedPageBreak/>
        <w:t>Работа с информацией: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читать таблицу, извлекать информацию, представленную в табличной форме.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Универсальные коммуникативные учебные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описывать положение предмета в пространстве различать и использовать математические знаки;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строить предложения относительно заданного набора объектов.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Универсальные регулятивные учебные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принимать учебную задачу, удерживать её в процессе деятельности;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действовать в соответствии с предложенным образцом, инструкцией;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446A4A" w:rsidRPr="00660542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Совместная деятельность: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участвовать в парной работе с математическим материалом;</w:t>
      </w:r>
    </w:p>
    <w:p w:rsid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46A4A" w:rsidRDefault="00446A4A" w:rsidP="00446A4A">
      <w:pPr>
        <w:rPr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ПЛАНИРУЕМЫЕ ОБРАЗОВАТЕЛЬНЫЕ РЕЗУЛЬТАТЫ</w:t>
      </w:r>
    </w:p>
    <w:p w:rsidR="00446A4A" w:rsidRPr="00660542" w:rsidRDefault="00446A4A" w:rsidP="00446A4A">
      <w:pPr>
        <w:rPr>
          <w:b/>
          <w:sz w:val="24"/>
          <w:szCs w:val="24"/>
        </w:rPr>
      </w:pP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 xml:space="preserve">Изучение математики в 1 классе направлено на достижение обучающимися личностных, </w:t>
      </w:r>
      <w:proofErr w:type="spellStart"/>
      <w:r w:rsidRPr="00446A4A">
        <w:rPr>
          <w:sz w:val="24"/>
          <w:szCs w:val="24"/>
        </w:rPr>
        <w:t>метапредметных</w:t>
      </w:r>
      <w:proofErr w:type="spellEnd"/>
      <w:r w:rsidRPr="00446A4A">
        <w:rPr>
          <w:sz w:val="24"/>
          <w:szCs w:val="24"/>
        </w:rPr>
        <w:t xml:space="preserve"> и предметных результатов освоения учебного предмета.</w:t>
      </w:r>
    </w:p>
    <w:p w:rsidR="00446A4A" w:rsidRPr="00446A4A" w:rsidRDefault="00446A4A" w:rsidP="00446A4A">
      <w:pPr>
        <w:rPr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ЛИЧНОСТНЫЕ РЕЗУЛЬТАТЫ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развития способности мыслить, рассуждать, выдвигать предположения и доказывать или опровергать их;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осваивать навыки организации безопасного поведения в информационной среде;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оценивать свои успехи в изучении математики, намечать пути устранения трудностей;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46A4A" w:rsidRDefault="00446A4A" w:rsidP="00446A4A">
      <w:pPr>
        <w:rPr>
          <w:sz w:val="24"/>
          <w:szCs w:val="24"/>
        </w:rPr>
      </w:pPr>
    </w:p>
    <w:p w:rsidR="00660542" w:rsidRDefault="00660542" w:rsidP="00446A4A">
      <w:pPr>
        <w:rPr>
          <w:sz w:val="24"/>
          <w:szCs w:val="24"/>
        </w:rPr>
      </w:pPr>
    </w:p>
    <w:p w:rsidR="00660542" w:rsidRDefault="00660542" w:rsidP="00446A4A">
      <w:pPr>
        <w:rPr>
          <w:sz w:val="24"/>
          <w:szCs w:val="24"/>
        </w:rPr>
      </w:pPr>
    </w:p>
    <w:p w:rsidR="00660542" w:rsidRPr="00446A4A" w:rsidRDefault="00660542" w:rsidP="00446A4A">
      <w:pPr>
        <w:rPr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lastRenderedPageBreak/>
        <w:t>МЕТАПРЕДМЕТНЫЕ РЕЗУЛЬТАТЫ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Универсальные познавательные учебные действия: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Базовые логические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60542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Базовые исследовательские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Работа с информацией: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Универсальные коммуникативные учебные действия: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конструировать утверждения, проверять их истинность;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строить логическое рассуждение;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формулировать ответ;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660542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составлять по аналогии</w:t>
      </w:r>
      <w:proofErr w:type="gramStart"/>
      <w:r w:rsidRPr="00446A4A">
        <w:rPr>
          <w:sz w:val="24"/>
          <w:szCs w:val="24"/>
        </w:rPr>
        <w:t>; .</w:t>
      </w:r>
      <w:proofErr w:type="gramEnd"/>
      <w:r w:rsidRPr="00446A4A">
        <w:rPr>
          <w:sz w:val="24"/>
          <w:szCs w:val="24"/>
        </w:rPr>
        <w:t xml:space="preserve"> 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самостоятельно составлять тексты заданий, аналогичные типовым изученным.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Универсальные регулятивные учебные действия: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Самоорганизация: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планировать этапы предстоящей работы, определять последовательность учебных действий;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Самоконтроль:</w:t>
      </w:r>
    </w:p>
    <w:p w:rsid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осуществлять контроль процесса и результата своей деятельности, объективно оценивать их;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выбирать и при необходимости корректировать способы действий;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:rsidR="00660542" w:rsidRDefault="00660542" w:rsidP="00446A4A">
      <w:pPr>
        <w:rPr>
          <w:b/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lastRenderedPageBreak/>
        <w:t>Самооценка: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Совместная деятельность: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46A4A">
        <w:rPr>
          <w:sz w:val="24"/>
          <w:szCs w:val="24"/>
        </w:rPr>
        <w:t>контрпримеров</w:t>
      </w:r>
      <w:proofErr w:type="spellEnd"/>
      <w:r w:rsidRPr="00446A4A">
        <w:rPr>
          <w:sz w:val="24"/>
          <w:szCs w:val="24"/>
        </w:rPr>
        <w:t>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согласовывать мнения в ходе поиска доказательств, выбора рационального способа, анализа информации;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46A4A" w:rsidRPr="00446A4A" w:rsidRDefault="00446A4A" w:rsidP="00446A4A">
      <w:pPr>
        <w:rPr>
          <w:sz w:val="24"/>
          <w:szCs w:val="24"/>
        </w:rPr>
      </w:pPr>
    </w:p>
    <w:p w:rsidR="00446A4A" w:rsidRPr="00660542" w:rsidRDefault="00446A4A" w:rsidP="00446A4A">
      <w:pPr>
        <w:rPr>
          <w:b/>
          <w:sz w:val="24"/>
          <w:szCs w:val="24"/>
        </w:rPr>
      </w:pPr>
      <w:r w:rsidRPr="00660542">
        <w:rPr>
          <w:b/>
          <w:sz w:val="24"/>
          <w:szCs w:val="24"/>
        </w:rPr>
        <w:t>ПРЕДМЕТНЫЕ РЕЗУЛЬТАТЫ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К концу обучения в 1 классе обучающийся научится: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читать, записывать, сравнивать, упорядочивать числа от 0 до 20;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пересчитывать различные объекты, устанавливать порядковый номер объекта;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находить числа, большие/меньшие данного числа на заданное число;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сравнивать объекты по длине, устанавливая между ними соотношение длиннее/короче (выше/ниже, шире/уже);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знать и использовать единицу длины — сантиметр; измерять длину отрезка, чертить отрезок заданной длины (в см);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различать число и цифру; распознавать геометрические фигуры: круг, треугольник, прямоугольник (квадрат), отрезок;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устанавливать между объектами соотношения: слева/справа, дальше/ближе, между, перед/за, над/под;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различать строки и столбцы таблицы, вносить данное в таблицу, извлекать данное/данные из таблицы;</w:t>
      </w:r>
    </w:p>
    <w:p w:rsidR="00446A4A" w:rsidRPr="00446A4A" w:rsidRDefault="00446A4A" w:rsidP="00446A4A">
      <w:pPr>
        <w:rPr>
          <w:sz w:val="24"/>
          <w:szCs w:val="24"/>
        </w:rPr>
      </w:pPr>
      <w:r w:rsidRPr="00446A4A">
        <w:rPr>
          <w:sz w:val="24"/>
          <w:szCs w:val="24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2C519B" w:rsidRPr="00446A4A" w:rsidRDefault="002C519B" w:rsidP="00446A4A">
      <w:pPr>
        <w:rPr>
          <w:sz w:val="24"/>
          <w:szCs w:val="24"/>
        </w:rPr>
        <w:sectPr w:rsidR="002C519B" w:rsidRPr="00446A4A" w:rsidSect="00446A4A">
          <w:pgSz w:w="11900" w:h="16850"/>
          <w:pgMar w:top="709" w:right="540" w:bottom="1134" w:left="1418" w:header="720" w:footer="720" w:gutter="0"/>
          <w:cols w:space="720"/>
        </w:sectPr>
      </w:pPr>
    </w:p>
    <w:p w:rsidR="00446A4A" w:rsidRDefault="00446A4A" w:rsidP="00660542">
      <w:pPr>
        <w:tabs>
          <w:tab w:val="left" w:pos="5445"/>
        </w:tabs>
        <w:rPr>
          <w:sz w:val="24"/>
          <w:szCs w:val="24"/>
        </w:r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ТЕМАТИЧЕСКОЕ</w:t>
      </w:r>
      <w:r w:rsidRPr="0048443F">
        <w:rPr>
          <w:spacing w:val="8"/>
          <w:sz w:val="24"/>
          <w:szCs w:val="24"/>
        </w:rPr>
        <w:t xml:space="preserve"> </w:t>
      </w:r>
      <w:r w:rsidRPr="0048443F">
        <w:rPr>
          <w:sz w:val="24"/>
          <w:szCs w:val="24"/>
        </w:rPr>
        <w:t>ПЛАНИРОВАНИЕ</w:t>
      </w:r>
    </w:p>
    <w:p w:rsidR="002C519B" w:rsidRPr="0048443F" w:rsidRDefault="002C519B" w:rsidP="0048443F">
      <w:pPr>
        <w:rPr>
          <w:sz w:val="24"/>
          <w:szCs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363"/>
        <w:gridCol w:w="472"/>
        <w:gridCol w:w="990"/>
        <w:gridCol w:w="1022"/>
        <w:gridCol w:w="773"/>
        <w:gridCol w:w="3071"/>
        <w:gridCol w:w="1015"/>
        <w:gridCol w:w="2821"/>
      </w:tblGrid>
      <w:tr w:rsidR="002C519B" w:rsidRPr="0048443F" w:rsidTr="0048443F">
        <w:trPr>
          <w:trHeight w:val="319"/>
        </w:trPr>
        <w:tc>
          <w:tcPr>
            <w:tcW w:w="355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№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п/п</w:t>
            </w:r>
          </w:p>
        </w:tc>
        <w:tc>
          <w:tcPr>
            <w:tcW w:w="3363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Наименование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разделов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тем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программы</w:t>
            </w:r>
          </w:p>
        </w:tc>
        <w:tc>
          <w:tcPr>
            <w:tcW w:w="2484" w:type="dxa"/>
            <w:gridSpan w:val="3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Количество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часов</w:t>
            </w:r>
          </w:p>
        </w:tc>
        <w:tc>
          <w:tcPr>
            <w:tcW w:w="773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Дата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изучен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3071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Виды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деятельности</w:t>
            </w:r>
          </w:p>
        </w:tc>
        <w:tc>
          <w:tcPr>
            <w:tcW w:w="1015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Виды,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формы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контро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ля</w:t>
            </w:r>
          </w:p>
        </w:tc>
        <w:tc>
          <w:tcPr>
            <w:tcW w:w="2818" w:type="dxa"/>
            <w:vMerge w:val="restart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Электронны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(цифровые)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образовател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ьные</w:t>
            </w:r>
            <w:proofErr w:type="spellEnd"/>
          </w:p>
        </w:tc>
      </w:tr>
      <w:tr w:rsidR="002C519B" w:rsidRPr="0048443F" w:rsidTr="0048443F">
        <w:trPr>
          <w:trHeight w:val="1301"/>
        </w:trPr>
        <w:tc>
          <w:tcPr>
            <w:tcW w:w="355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всег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</w:t>
            </w:r>
          </w:p>
        </w:tc>
        <w:tc>
          <w:tcPr>
            <w:tcW w:w="990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контроль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ные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работы</w:t>
            </w:r>
          </w:p>
        </w:tc>
        <w:tc>
          <w:tcPr>
            <w:tcW w:w="1020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практичес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кие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работы</w:t>
            </w:r>
          </w:p>
        </w:tc>
        <w:tc>
          <w:tcPr>
            <w:tcW w:w="773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2818" w:type="dxa"/>
            <w:vMerge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20"/>
        </w:trPr>
        <w:tc>
          <w:tcPr>
            <w:tcW w:w="13882" w:type="dxa"/>
            <w:gridSpan w:val="9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Раздел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1.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Числа</w:t>
            </w:r>
          </w:p>
        </w:tc>
      </w:tr>
      <w:tr w:rsidR="002C519B" w:rsidRPr="0048443F" w:rsidTr="0048443F">
        <w:trPr>
          <w:trHeight w:val="357"/>
        </w:trPr>
        <w:tc>
          <w:tcPr>
            <w:tcW w:w="35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1.1.</w:t>
            </w:r>
          </w:p>
        </w:tc>
        <w:tc>
          <w:tcPr>
            <w:tcW w:w="3363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Числа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1</w:t>
            </w:r>
            <w:r w:rsidRPr="0048443F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9: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различение,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чтение,</w:t>
            </w:r>
          </w:p>
        </w:tc>
        <w:tc>
          <w:tcPr>
            <w:tcW w:w="472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bottom w:val="nil"/>
            </w:tcBorders>
          </w:tcPr>
          <w:p w:rsidR="002C519B" w:rsidRPr="0048443F" w:rsidRDefault="00551045" w:rsidP="00484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1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Устная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работа: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единицами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разном</w:t>
            </w:r>
          </w:p>
        </w:tc>
        <w:tc>
          <w:tcPr>
            <w:tcW w:w="101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Устн</w:t>
            </w:r>
            <w:proofErr w:type="spellEnd"/>
          </w:p>
        </w:tc>
        <w:tc>
          <w:tcPr>
            <w:tcW w:w="2818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</w:t>
            </w:r>
            <w:r w:rsidR="00660542">
              <w:rPr>
                <w:sz w:val="24"/>
                <w:szCs w:val="24"/>
              </w:rPr>
              <w:t xml:space="preserve">. </w:t>
            </w:r>
            <w:proofErr w:type="spellStart"/>
            <w:r w:rsidR="00660542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307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запись.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порядке,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чтение,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упорядочение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однозначных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ыый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03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двузначных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чисел;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2,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5;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453"/>
        </w:trPr>
        <w:tc>
          <w:tcPr>
            <w:tcW w:w="355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2818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1999"/>
        </w:trPr>
        <w:tc>
          <w:tcPr>
            <w:tcW w:w="35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1.2.</w:t>
            </w:r>
          </w:p>
        </w:tc>
        <w:tc>
          <w:tcPr>
            <w:tcW w:w="336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Единица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счёта.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Десяток.</w:t>
            </w:r>
          </w:p>
        </w:tc>
        <w:tc>
          <w:tcPr>
            <w:tcW w:w="47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2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73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парах/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группах.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Формулирование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ответов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вопросы: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Сколько?</w:t>
            </w:r>
            <w:proofErr w:type="gramStart"/>
            <w:r w:rsidRPr="0048443F">
              <w:rPr>
                <w:w w:val="95"/>
                <w:sz w:val="24"/>
                <w:szCs w:val="24"/>
              </w:rPr>
              <w:t>»,«</w:t>
            </w:r>
            <w:proofErr w:type="gramEnd"/>
            <w:r w:rsidRPr="0048443F">
              <w:rPr>
                <w:w w:val="95"/>
                <w:sz w:val="24"/>
                <w:szCs w:val="24"/>
              </w:rPr>
              <w:t>Который</w:t>
            </w:r>
            <w:proofErr w:type="spellEnd"/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счёту?»,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«На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сколько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больше?»,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«На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сколько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меньше?»,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«Что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получится,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если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увеличить/уменьшить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количество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1,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2?»</w:t>
            </w:r>
            <w:r w:rsidRPr="0048443F">
              <w:rPr>
                <w:spacing w:val="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—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образцу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самостоятельно;</w:t>
            </w:r>
          </w:p>
        </w:tc>
        <w:tc>
          <w:tcPr>
            <w:tcW w:w="1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ская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281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64"/>
        </w:trPr>
        <w:tc>
          <w:tcPr>
            <w:tcW w:w="35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1.3.</w:t>
            </w:r>
          </w:p>
        </w:tc>
        <w:tc>
          <w:tcPr>
            <w:tcW w:w="3363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Счёт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предметов,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результата</w:t>
            </w:r>
          </w:p>
        </w:tc>
        <w:tc>
          <w:tcPr>
            <w:tcW w:w="472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Чтение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самостоятельно</w:t>
            </w:r>
          </w:p>
        </w:tc>
        <w:tc>
          <w:tcPr>
            <w:tcW w:w="101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Устн</w:t>
            </w:r>
            <w:proofErr w:type="spellEnd"/>
          </w:p>
        </w:tc>
        <w:tc>
          <w:tcPr>
            <w:tcW w:w="2818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</w:tc>
      </w:tr>
      <w:tr w:rsidR="002C519B" w:rsidRPr="0048443F" w:rsidTr="0048443F">
        <w:trPr>
          <w:trHeight w:val="301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цифрами.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групп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геометрических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заданном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301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самостоятельно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установленном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порядке;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80"/>
        </w:trPr>
        <w:tc>
          <w:tcPr>
            <w:tcW w:w="355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2818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59"/>
        </w:trPr>
        <w:tc>
          <w:tcPr>
            <w:tcW w:w="35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1.4.</w:t>
            </w:r>
          </w:p>
        </w:tc>
        <w:tc>
          <w:tcPr>
            <w:tcW w:w="3363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Порядковый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номер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объекта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</w:t>
            </w:r>
          </w:p>
        </w:tc>
        <w:tc>
          <w:tcPr>
            <w:tcW w:w="472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Словесное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описание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группы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предметов,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ряда</w:t>
            </w:r>
          </w:p>
        </w:tc>
        <w:tc>
          <w:tcPr>
            <w:tcW w:w="101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Устн</w:t>
            </w:r>
            <w:proofErr w:type="spellEnd"/>
          </w:p>
        </w:tc>
        <w:tc>
          <w:tcPr>
            <w:tcW w:w="2818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</w:tc>
      </w:tr>
      <w:tr w:rsidR="002C519B" w:rsidRPr="0048443F" w:rsidTr="0048443F">
        <w:trPr>
          <w:trHeight w:val="307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заданном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порядке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счёта.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чисел;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301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71"/>
        </w:trPr>
        <w:tc>
          <w:tcPr>
            <w:tcW w:w="355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2818" w:type="dxa"/>
            <w:tcBorders>
              <w:top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58"/>
        </w:trPr>
        <w:tc>
          <w:tcPr>
            <w:tcW w:w="35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1.5.</w:t>
            </w:r>
          </w:p>
        </w:tc>
        <w:tc>
          <w:tcPr>
            <w:tcW w:w="3363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Сравнение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чисел,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сравнение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</w:t>
            </w:r>
          </w:p>
        </w:tc>
        <w:tc>
          <w:tcPr>
            <w:tcW w:w="472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Цифры;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знаки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сравнения,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равенства,</w:t>
            </w:r>
          </w:p>
        </w:tc>
        <w:tc>
          <w:tcPr>
            <w:tcW w:w="1015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</w:p>
        </w:tc>
        <w:tc>
          <w:tcPr>
            <w:tcW w:w="2818" w:type="dxa"/>
            <w:tcBorders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</w:tc>
      </w:tr>
      <w:tr w:rsidR="002C519B" w:rsidRPr="0048443F" w:rsidTr="0048443F">
        <w:trPr>
          <w:trHeight w:val="301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предметов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количеству: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больше,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арифметических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действий;</w:t>
            </w: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323"/>
        </w:trPr>
        <w:tc>
          <w:tcPr>
            <w:tcW w:w="355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меньше,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столько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же.</w:t>
            </w:r>
          </w:p>
        </w:tc>
        <w:tc>
          <w:tcPr>
            <w:tcW w:w="472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nil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226"/>
        </w:trPr>
        <w:tc>
          <w:tcPr>
            <w:tcW w:w="355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2818" w:type="dxa"/>
            <w:tcBorders>
              <w:top w:val="nil"/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B30538">
          <w:pgSz w:w="16850" w:h="11900" w:orient="landscape"/>
          <w:pgMar w:top="567" w:right="540" w:bottom="567" w:left="1418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"/>
        <w:gridCol w:w="3452"/>
        <w:gridCol w:w="486"/>
        <w:gridCol w:w="1017"/>
        <w:gridCol w:w="1048"/>
        <w:gridCol w:w="794"/>
        <w:gridCol w:w="4823"/>
        <w:gridCol w:w="993"/>
        <w:gridCol w:w="1273"/>
      </w:tblGrid>
      <w:tr w:rsidR="002C519B" w:rsidRPr="0048443F" w:rsidTr="0048443F">
        <w:trPr>
          <w:trHeight w:val="1407"/>
        </w:trPr>
        <w:tc>
          <w:tcPr>
            <w:tcW w:w="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Число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цифра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0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измерении,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вычислении.</w:t>
            </w: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Игровые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упражнения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различению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количества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предметов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(зрительно,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слух,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установлением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соответствия),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числа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цифры,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представлению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чисел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словесно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письменно;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399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1.7.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Числа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пределах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20: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чтение,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сравнение.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Чтение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самостоятельно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геометрических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заданном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самостоятельно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установленном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порядке;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Контроль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39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1.8.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Однозначные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двузначные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числа.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Чтение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самостоятельно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чисел,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геометрических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заданном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самостоятельно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установленном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порядке;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399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1.9.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Увеличение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(уменьшение)</w:t>
            </w:r>
            <w:r w:rsidRPr="0048443F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несколько</w:t>
            </w:r>
            <w:r w:rsidRPr="0048443F">
              <w:rPr>
                <w:spacing w:val="-4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единиц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Устная работа: счёт единицами в разном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порядке, чтение, упорядочение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однозначных 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двузначных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чисел;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счёт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2,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5;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35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20</w:t>
            </w:r>
          </w:p>
        </w:tc>
        <w:tc>
          <w:tcPr>
            <w:tcW w:w="99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36"/>
        </w:trPr>
        <w:tc>
          <w:tcPr>
            <w:tcW w:w="142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Раздел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2.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Величины</w:t>
            </w:r>
          </w:p>
        </w:tc>
      </w:tr>
      <w:tr w:rsidR="002C519B" w:rsidRPr="0048443F" w:rsidTr="0048443F">
        <w:trPr>
          <w:trHeight w:val="1427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2.1.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Длина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её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заданной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мерки.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Знакомство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приборами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для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измерения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величин;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718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2.2.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Сравнение без измерения: выше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—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ниже,</w:t>
            </w:r>
            <w:r w:rsidRPr="0048443F">
              <w:rPr>
                <w:spacing w:val="-1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шире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—уже,</w:t>
            </w:r>
            <w:r w:rsidRPr="0048443F">
              <w:rPr>
                <w:spacing w:val="-8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длиннее</w:t>
            </w:r>
            <w:r w:rsidRPr="0048443F">
              <w:rPr>
                <w:spacing w:val="-9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—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Линейка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как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простейший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инструмент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измерения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длины;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Учи.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1079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2.3.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Единицы</w:t>
            </w:r>
            <w:r w:rsidRPr="0048443F">
              <w:rPr>
                <w:spacing w:val="2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длины: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сантиметр,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дециметр; установление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соотношения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между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ними.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Понимание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назначения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необходимости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использования</w:t>
            </w:r>
            <w:r w:rsidRPr="0048443F">
              <w:rPr>
                <w:spacing w:val="-8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величин</w:t>
            </w:r>
            <w:r w:rsidRPr="0048443F">
              <w:rPr>
                <w:spacing w:val="-7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</w:t>
            </w:r>
            <w:r w:rsidRPr="0048443F">
              <w:rPr>
                <w:spacing w:val="-8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жизни;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ская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16"/>
        </w:trPr>
        <w:tc>
          <w:tcPr>
            <w:tcW w:w="3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7</w:t>
            </w:r>
          </w:p>
        </w:tc>
        <w:tc>
          <w:tcPr>
            <w:tcW w:w="99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260" w:right="540" w:bottom="280" w:left="1418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3552"/>
        <w:gridCol w:w="499"/>
        <w:gridCol w:w="1046"/>
        <w:gridCol w:w="1078"/>
        <w:gridCol w:w="817"/>
        <w:gridCol w:w="4964"/>
        <w:gridCol w:w="1021"/>
        <w:gridCol w:w="1311"/>
      </w:tblGrid>
      <w:tr w:rsidR="002C519B" w:rsidRPr="0048443F" w:rsidTr="0048443F">
        <w:trPr>
          <w:trHeight w:val="330"/>
        </w:trPr>
        <w:tc>
          <w:tcPr>
            <w:tcW w:w="14662" w:type="dxa"/>
            <w:gridSpan w:val="9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Раздел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3.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Арифметические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действия</w:t>
            </w:r>
          </w:p>
        </w:tc>
      </w:tr>
      <w:tr w:rsidR="002C519B" w:rsidRPr="0048443F" w:rsidTr="0048443F">
        <w:trPr>
          <w:trHeight w:val="1375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3.1.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Сложение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вычитание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пределах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20.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Практическая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числовым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выражением: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чтение,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приведение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примера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(с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учителя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или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образцу),</w:t>
            </w:r>
            <w:r w:rsidRPr="0048443F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иллюстрирующего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смысл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арифметического</w:t>
            </w:r>
            <w:r w:rsidRPr="0048443F">
              <w:rPr>
                <w:spacing w:val="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действия;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648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3.2.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Названия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компонентов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результатов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сложения,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вычитания. Знаки сложения и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вычитания, названия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компонентов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действия.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разных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способов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подсчёта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суммы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 разности,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</w:t>
            </w:r>
            <w:r w:rsidRPr="0048443F">
              <w:rPr>
                <w:spacing w:val="2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переместительного</w:t>
            </w:r>
            <w:r w:rsidRPr="0048443F">
              <w:rPr>
                <w:spacing w:val="2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свойства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при</w:t>
            </w:r>
            <w:r w:rsidRPr="0048443F">
              <w:rPr>
                <w:spacing w:val="-4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нахождении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суммы;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705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3.3.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Вычитание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как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действие,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обратное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сложению.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9B6A84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Обсуждение приёмов сложения, вычитания: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нахождение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значения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суммы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разности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основе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Письмен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Учи.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48443F">
        <w:trPr>
          <w:trHeight w:val="1484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3.4.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Неизвестное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слагаемое.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Практическая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числовым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выражением: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чтение,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приведение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примера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(с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учителя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или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образцу),</w:t>
            </w:r>
            <w:r w:rsidRPr="0048443F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иллюстрирующего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смысл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арифметического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действия;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2339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3.5.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Сложение</w:t>
            </w:r>
            <w:r w:rsidRPr="0048443F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одинаковых</w:t>
            </w:r>
            <w:r w:rsidRPr="0048443F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слагаемых.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Счёт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2,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5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3,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5.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парах/группах: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проверка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правильности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вычисления</w:t>
            </w:r>
            <w:r w:rsidRPr="0048443F">
              <w:rPr>
                <w:spacing w:val="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использованием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раздаточного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материала,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линейки, модели действия, по образцу;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обнаружение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общего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арифметических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действий,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того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же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действия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разными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числами;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387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3.6.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Прибавление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вычитание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нуля.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разных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способов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подсчёта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суммы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 разности,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</w:t>
            </w:r>
            <w:r w:rsidRPr="0048443F">
              <w:rPr>
                <w:spacing w:val="2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переместительного</w:t>
            </w:r>
            <w:r w:rsidRPr="0048443F">
              <w:rPr>
                <w:spacing w:val="2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свойства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при</w:t>
            </w:r>
            <w:r w:rsidRPr="0048443F">
              <w:rPr>
                <w:spacing w:val="-4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нахождении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суммы;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895"/>
        </w:trPr>
        <w:tc>
          <w:tcPr>
            <w:tcW w:w="37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3.7.</w:t>
            </w:r>
          </w:p>
        </w:tc>
        <w:tc>
          <w:tcPr>
            <w:tcW w:w="355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Сложение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вычитание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чисел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без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перехода и с переходом через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десяток.</w:t>
            </w:r>
          </w:p>
        </w:tc>
        <w:tc>
          <w:tcPr>
            <w:tcW w:w="49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4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17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Моделирование. Иллюстрация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 помощью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предметной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модели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переместительного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свойства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сложения,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способа</w:t>
            </w:r>
          </w:p>
        </w:tc>
        <w:tc>
          <w:tcPr>
            <w:tcW w:w="10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30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640" w:right="540" w:bottom="280" w:left="1418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"/>
        <w:gridCol w:w="3571"/>
        <w:gridCol w:w="501"/>
        <w:gridCol w:w="1051"/>
        <w:gridCol w:w="1083"/>
        <w:gridCol w:w="821"/>
        <w:gridCol w:w="4990"/>
        <w:gridCol w:w="1026"/>
        <w:gridCol w:w="1318"/>
      </w:tblGrid>
      <w:tr w:rsidR="002C519B" w:rsidRPr="0048443F" w:rsidTr="0048443F">
        <w:trPr>
          <w:trHeight w:val="2518"/>
        </w:trPr>
        <w:tc>
          <w:tcPr>
            <w:tcW w:w="37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35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Вычисление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суммы,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разности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трёх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чисел.</w:t>
            </w:r>
          </w:p>
        </w:tc>
        <w:tc>
          <w:tcPr>
            <w:tcW w:w="50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парах/группах: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проверка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правильности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вычисления</w:t>
            </w:r>
            <w:r w:rsidRPr="0048443F">
              <w:rPr>
                <w:spacing w:val="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использованием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раздаточного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материала,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линейки, модели действия, по образцу;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обнаружение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общего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арифметических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действий,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того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же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действия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</w:t>
            </w:r>
            <w:r w:rsidRPr="0048443F">
              <w:rPr>
                <w:spacing w:val="-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разными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числами;</w:t>
            </w:r>
          </w:p>
        </w:tc>
        <w:tc>
          <w:tcPr>
            <w:tcW w:w="102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Контроль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131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34"/>
        </w:trPr>
        <w:tc>
          <w:tcPr>
            <w:tcW w:w="3947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50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40</w:t>
            </w:r>
          </w:p>
        </w:tc>
        <w:tc>
          <w:tcPr>
            <w:tcW w:w="10288" w:type="dxa"/>
            <w:gridSpan w:val="6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34"/>
        </w:trPr>
        <w:tc>
          <w:tcPr>
            <w:tcW w:w="14737" w:type="dxa"/>
            <w:gridSpan w:val="9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Раздел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4.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Текстовые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</w:t>
            </w:r>
          </w:p>
        </w:tc>
      </w:tr>
      <w:tr w:rsidR="002C519B" w:rsidRPr="0048443F" w:rsidTr="0048443F">
        <w:trPr>
          <w:trHeight w:val="1821"/>
        </w:trPr>
        <w:tc>
          <w:tcPr>
            <w:tcW w:w="37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4.1.</w:t>
            </w:r>
          </w:p>
        </w:tc>
        <w:tc>
          <w:tcPr>
            <w:tcW w:w="35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Текстовая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задача:</w:t>
            </w:r>
            <w:r w:rsidRPr="0048443F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структурные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элементы, составление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текстовой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образцу.</w:t>
            </w:r>
          </w:p>
        </w:tc>
        <w:tc>
          <w:tcPr>
            <w:tcW w:w="50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Коллективное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обсуждение:</w:t>
            </w:r>
            <w:r w:rsidRPr="0048443F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анализ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реальной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ситуации,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представленной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рисунка,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иллюстрации,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текста,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таблицы,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схемы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(описание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ситуации, что известно, что не известно;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условие</w:t>
            </w:r>
            <w:r w:rsidRPr="0048443F">
              <w:rPr>
                <w:spacing w:val="-4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задачи,</w:t>
            </w:r>
            <w:r w:rsidRPr="0048443F">
              <w:rPr>
                <w:spacing w:val="-4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вопрос задачи);</w:t>
            </w:r>
          </w:p>
        </w:tc>
        <w:tc>
          <w:tcPr>
            <w:tcW w:w="102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1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2241"/>
        </w:trPr>
        <w:tc>
          <w:tcPr>
            <w:tcW w:w="37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4.2.</w:t>
            </w:r>
          </w:p>
        </w:tc>
        <w:tc>
          <w:tcPr>
            <w:tcW w:w="35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Зависимость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между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данными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 искомой величиной в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текстовой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задаче.</w:t>
            </w:r>
          </w:p>
        </w:tc>
        <w:tc>
          <w:tcPr>
            <w:tcW w:w="50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Обобщение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представлений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текстовых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задачах,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решаемых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сложения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вычитания</w:t>
            </w:r>
            <w:r w:rsidRPr="0048443F">
              <w:rPr>
                <w:spacing w:val="-1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(«на</w:t>
            </w:r>
            <w:r w:rsidRPr="0048443F">
              <w:rPr>
                <w:spacing w:val="-1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сколько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больше/меньше»,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«сколько всего», «</w:t>
            </w:r>
            <w:proofErr w:type="gramStart"/>
            <w:r w:rsidRPr="0048443F">
              <w:rPr>
                <w:w w:val="95"/>
                <w:sz w:val="24"/>
                <w:szCs w:val="24"/>
              </w:rPr>
              <w:t>сколь-ко</w:t>
            </w:r>
            <w:proofErr w:type="gramEnd"/>
            <w:r w:rsidRPr="0048443F">
              <w:rPr>
                <w:w w:val="95"/>
                <w:sz w:val="24"/>
                <w:szCs w:val="24"/>
              </w:rPr>
              <w:t xml:space="preserve"> осталось»).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Различение текста и текстовой задачи,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представленного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текстовой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задаче;</w:t>
            </w:r>
          </w:p>
        </w:tc>
        <w:tc>
          <w:tcPr>
            <w:tcW w:w="102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1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526"/>
        </w:trPr>
        <w:tc>
          <w:tcPr>
            <w:tcW w:w="37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4.3.</w:t>
            </w:r>
          </w:p>
        </w:tc>
        <w:tc>
          <w:tcPr>
            <w:tcW w:w="35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Выбор и запись арифметического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действия для получения ответа на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вопрос.</w:t>
            </w:r>
          </w:p>
        </w:tc>
        <w:tc>
          <w:tcPr>
            <w:tcW w:w="50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5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99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Соотнесение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текста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её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модели;</w:t>
            </w:r>
          </w:p>
        </w:tc>
        <w:tc>
          <w:tcPr>
            <w:tcW w:w="102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31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260" w:right="540" w:bottom="280" w:left="1418" w:header="720" w:footer="720" w:gutter="0"/>
          <w:cols w:space="720"/>
        </w:sectPr>
      </w:pPr>
    </w:p>
    <w:tbl>
      <w:tblPr>
        <w:tblStyle w:val="TableNormal"/>
        <w:tblW w:w="1481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3589"/>
        <w:gridCol w:w="504"/>
        <w:gridCol w:w="1056"/>
        <w:gridCol w:w="1089"/>
        <w:gridCol w:w="825"/>
        <w:gridCol w:w="5015"/>
        <w:gridCol w:w="1031"/>
        <w:gridCol w:w="1325"/>
      </w:tblGrid>
      <w:tr w:rsidR="002C519B" w:rsidRPr="0048443F" w:rsidTr="0048443F">
        <w:trPr>
          <w:trHeight w:val="2162"/>
        </w:trPr>
        <w:tc>
          <w:tcPr>
            <w:tcW w:w="3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58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Текстовая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сюжетная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задача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действие: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запись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решения,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ответа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задачи.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Обобщение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представлений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текстовых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задачах,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решаемых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действий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сложения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вычитания</w:t>
            </w:r>
            <w:r w:rsidRPr="0048443F">
              <w:rPr>
                <w:spacing w:val="-1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(«на</w:t>
            </w:r>
            <w:r w:rsidRPr="0048443F">
              <w:rPr>
                <w:spacing w:val="-1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сколько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больше/меньше»,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«сколько всего», «сколько осталось»).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Различение текста и текстовой задачи,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представленного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текстовой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задаче;</w:t>
            </w:r>
          </w:p>
        </w:tc>
        <w:tc>
          <w:tcPr>
            <w:tcW w:w="103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ская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13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112"/>
        </w:trPr>
        <w:tc>
          <w:tcPr>
            <w:tcW w:w="3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4.5.</w:t>
            </w:r>
          </w:p>
        </w:tc>
        <w:tc>
          <w:tcPr>
            <w:tcW w:w="358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Обнаружение недостающего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элемента задачи, дополнение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текста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числовыми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данными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(по</w:t>
            </w:r>
            <w:r w:rsidRPr="0048443F">
              <w:rPr>
                <w:spacing w:val="1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иллюстрации,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смыслу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её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решению).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2C519B" w:rsidRPr="0048443F" w:rsidRDefault="009B6A84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Моделирование: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описание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словами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предметной модели сюжетной ситуации и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математического отношения. Иллюстрация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практической ситуации с использованием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счётного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материала.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Решение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текстовой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задачи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помощью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раздаточного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материала.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Объяснение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выбора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арифметического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действия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для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решения,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иллюстрация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хода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решения,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выполнения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действия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на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модели;</w:t>
            </w:r>
          </w:p>
        </w:tc>
        <w:tc>
          <w:tcPr>
            <w:tcW w:w="103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3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36"/>
        </w:trPr>
        <w:tc>
          <w:tcPr>
            <w:tcW w:w="3967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16</w:t>
            </w:r>
          </w:p>
        </w:tc>
        <w:tc>
          <w:tcPr>
            <w:tcW w:w="10340" w:type="dxa"/>
            <w:gridSpan w:val="6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36"/>
        </w:trPr>
        <w:tc>
          <w:tcPr>
            <w:tcW w:w="14812" w:type="dxa"/>
            <w:gridSpan w:val="9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Раздел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5.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Пространственные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отношения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фигуры</w:t>
            </w:r>
          </w:p>
        </w:tc>
      </w:tr>
      <w:tr w:rsidR="002C519B" w:rsidRPr="0048443F" w:rsidTr="0048443F">
        <w:trPr>
          <w:trHeight w:val="2119"/>
        </w:trPr>
        <w:tc>
          <w:tcPr>
            <w:tcW w:w="3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5.1.</w:t>
            </w:r>
          </w:p>
        </w:tc>
        <w:tc>
          <w:tcPr>
            <w:tcW w:w="358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Расположение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предметов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объектов на плоскости, в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пространстве: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слева/справа,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сверху/снизу, между;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установление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пространственных</w:t>
            </w:r>
            <w:r w:rsidRPr="0048443F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отношений.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Распознавание и называние известных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геометрических фигур, обнаружение в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окружающем</w:t>
            </w:r>
            <w:r w:rsidRPr="0048443F">
              <w:rPr>
                <w:spacing w:val="-8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мире</w:t>
            </w:r>
            <w:r w:rsidRPr="0048443F">
              <w:rPr>
                <w:spacing w:val="-7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их</w:t>
            </w:r>
            <w:r w:rsidRPr="0048443F">
              <w:rPr>
                <w:spacing w:val="-9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моделей;</w:t>
            </w:r>
          </w:p>
        </w:tc>
        <w:tc>
          <w:tcPr>
            <w:tcW w:w="103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с;</w:t>
            </w:r>
          </w:p>
        </w:tc>
        <w:tc>
          <w:tcPr>
            <w:tcW w:w="13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1403"/>
        </w:trPr>
        <w:tc>
          <w:tcPr>
            <w:tcW w:w="3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5.2.</w:t>
            </w:r>
          </w:p>
        </w:tc>
        <w:tc>
          <w:tcPr>
            <w:tcW w:w="358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Распознавание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объекта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его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отражения.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Игровые упражнения: «Угадай фигуру по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описанию»,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«Расположи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фигуры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заданном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порядке»,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«Найди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модели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классе»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т.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п.;</w:t>
            </w:r>
          </w:p>
        </w:tc>
        <w:tc>
          <w:tcPr>
            <w:tcW w:w="103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3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528"/>
        </w:trPr>
        <w:tc>
          <w:tcPr>
            <w:tcW w:w="37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5.3.</w:t>
            </w:r>
          </w:p>
        </w:tc>
        <w:tc>
          <w:tcPr>
            <w:tcW w:w="3588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Геометрические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фигуры:</w:t>
            </w:r>
          </w:p>
        </w:tc>
        <w:tc>
          <w:tcPr>
            <w:tcW w:w="504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501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Анализ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изображения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(узора,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геометрической</w:t>
            </w:r>
          </w:p>
        </w:tc>
        <w:tc>
          <w:tcPr>
            <w:tcW w:w="103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</w:p>
        </w:tc>
        <w:tc>
          <w:tcPr>
            <w:tcW w:w="132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640" w:right="540" w:bottom="280" w:left="1418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"/>
        <w:gridCol w:w="3495"/>
        <w:gridCol w:w="492"/>
        <w:gridCol w:w="1029"/>
        <w:gridCol w:w="1061"/>
        <w:gridCol w:w="804"/>
        <w:gridCol w:w="4812"/>
        <w:gridCol w:w="1077"/>
        <w:gridCol w:w="1291"/>
      </w:tblGrid>
      <w:tr w:rsidR="002C519B" w:rsidRPr="0048443F" w:rsidTr="00660542">
        <w:trPr>
          <w:trHeight w:val="1873"/>
        </w:trPr>
        <w:tc>
          <w:tcPr>
            <w:tcW w:w="36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349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Построение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отрезка,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квадрата,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треугольника с помощью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линейки;</w:t>
            </w:r>
            <w:r w:rsidRPr="0048443F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измерение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длины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отрезка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сантиметрах.</w:t>
            </w:r>
          </w:p>
        </w:tc>
        <w:tc>
          <w:tcPr>
            <w:tcW w:w="4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Практические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работы: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длины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отрезка,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ломаной, длины стороны квадрата, сторон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прямоугольника. Комментирование хода и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результата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работы;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установление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соответствия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результата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поставленного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вопроса;</w:t>
            </w:r>
          </w:p>
        </w:tc>
        <w:tc>
          <w:tcPr>
            <w:tcW w:w="107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ская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работа;</w:t>
            </w:r>
          </w:p>
        </w:tc>
        <w:tc>
          <w:tcPr>
            <w:tcW w:w="129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660542">
        <w:trPr>
          <w:trHeight w:val="1869"/>
        </w:trPr>
        <w:tc>
          <w:tcPr>
            <w:tcW w:w="36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5.5.</w:t>
            </w:r>
          </w:p>
        </w:tc>
        <w:tc>
          <w:tcPr>
            <w:tcW w:w="349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Длина стороны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прямоугольника,</w:t>
            </w:r>
            <w:r w:rsidRPr="0048443F">
              <w:rPr>
                <w:spacing w:val="2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квадрата,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треугольника.</w:t>
            </w:r>
          </w:p>
        </w:tc>
        <w:tc>
          <w:tcPr>
            <w:tcW w:w="4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Учебный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диалог: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обсуждение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свойств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геометрических фигур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(прямоугольника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др.);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сравнение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геометрических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фигур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(по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форме,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размеру);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сравнение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отрезков</w:t>
            </w:r>
            <w:r w:rsidRPr="0048443F">
              <w:rPr>
                <w:spacing w:val="-2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по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длине;</w:t>
            </w:r>
          </w:p>
        </w:tc>
        <w:tc>
          <w:tcPr>
            <w:tcW w:w="107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29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660542">
        <w:trPr>
          <w:trHeight w:val="735"/>
        </w:trPr>
        <w:tc>
          <w:tcPr>
            <w:tcW w:w="36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5.6.</w:t>
            </w:r>
          </w:p>
        </w:tc>
        <w:tc>
          <w:tcPr>
            <w:tcW w:w="349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Изображение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прямоугольника,</w:t>
            </w:r>
            <w:r w:rsidRPr="0048443F">
              <w:rPr>
                <w:spacing w:val="2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квадрата,</w:t>
            </w:r>
          </w:p>
        </w:tc>
        <w:tc>
          <w:tcPr>
            <w:tcW w:w="4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2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Практические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работы: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длины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отрезка,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ломаной,</w:t>
            </w:r>
            <w:r w:rsidRPr="0048443F">
              <w:rPr>
                <w:spacing w:val="-1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длины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стороны</w:t>
            </w:r>
            <w:r w:rsidRPr="0048443F">
              <w:rPr>
                <w:spacing w:val="-10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квадрата,</w:t>
            </w:r>
            <w:r w:rsidRPr="0048443F">
              <w:rPr>
                <w:spacing w:val="-1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сторон</w:t>
            </w:r>
          </w:p>
        </w:tc>
        <w:tc>
          <w:tcPr>
            <w:tcW w:w="107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Практиче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ская</w:t>
            </w:r>
            <w:proofErr w:type="spellEnd"/>
          </w:p>
        </w:tc>
        <w:tc>
          <w:tcPr>
            <w:tcW w:w="129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Учи.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</w:p>
        </w:tc>
      </w:tr>
      <w:tr w:rsidR="002C519B" w:rsidRPr="0048443F" w:rsidTr="00660542">
        <w:trPr>
          <w:trHeight w:val="344"/>
        </w:trPr>
        <w:tc>
          <w:tcPr>
            <w:tcW w:w="3864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</w:t>
            </w:r>
          </w:p>
        </w:tc>
        <w:tc>
          <w:tcPr>
            <w:tcW w:w="4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20</w:t>
            </w:r>
          </w:p>
        </w:tc>
        <w:tc>
          <w:tcPr>
            <w:tcW w:w="10074" w:type="dxa"/>
            <w:gridSpan w:val="6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44"/>
        </w:trPr>
        <w:tc>
          <w:tcPr>
            <w:tcW w:w="14430" w:type="dxa"/>
            <w:gridSpan w:val="9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Раздел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6.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Математическая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информация</w:t>
            </w:r>
          </w:p>
        </w:tc>
      </w:tr>
      <w:tr w:rsidR="002C519B" w:rsidRPr="0048443F" w:rsidTr="00660542">
        <w:trPr>
          <w:trHeight w:val="931"/>
        </w:trPr>
        <w:tc>
          <w:tcPr>
            <w:tcW w:w="369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6.1.</w:t>
            </w:r>
          </w:p>
        </w:tc>
        <w:tc>
          <w:tcPr>
            <w:tcW w:w="3495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Сбор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данных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объекте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образцу.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Характеристики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объекта,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группы</w:t>
            </w:r>
          </w:p>
        </w:tc>
        <w:tc>
          <w:tcPr>
            <w:tcW w:w="492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04" w:type="dxa"/>
            <w:tcBorders>
              <w:bottom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Коллективное</w:t>
            </w:r>
            <w:r w:rsidRPr="0048443F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наблюдение: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распознавание</w:t>
            </w:r>
            <w:r w:rsidRPr="0048443F">
              <w:rPr>
                <w:spacing w:val="1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окружающем мире ситуаций, которые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целесообразно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сформулировать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языке</w:t>
            </w:r>
          </w:p>
        </w:tc>
        <w:tc>
          <w:tcPr>
            <w:tcW w:w="1077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1291" w:type="dxa"/>
            <w:tcBorders>
              <w:bottom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660542">
        <w:trPr>
          <w:trHeight w:val="495"/>
        </w:trPr>
        <w:tc>
          <w:tcPr>
            <w:tcW w:w="369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6.2.</w:t>
            </w:r>
          </w:p>
        </w:tc>
        <w:tc>
          <w:tcPr>
            <w:tcW w:w="3495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Группировка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объектов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</w:p>
        </w:tc>
        <w:tc>
          <w:tcPr>
            <w:tcW w:w="492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29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6" w:space="0" w:color="000000"/>
            </w:tcBorders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Наблюдение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числами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окружающем</w:t>
            </w:r>
          </w:p>
        </w:tc>
        <w:tc>
          <w:tcPr>
            <w:tcW w:w="1077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Устн</w:t>
            </w:r>
            <w:proofErr w:type="spellEnd"/>
          </w:p>
        </w:tc>
        <w:tc>
          <w:tcPr>
            <w:tcW w:w="1291" w:type="dxa"/>
            <w:tcBorders>
              <w:top w:val="single" w:sz="6" w:space="0" w:color="000000"/>
            </w:tcBorders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</w:tc>
      </w:tr>
      <w:tr w:rsidR="002C519B" w:rsidRPr="0048443F" w:rsidTr="00660542">
        <w:trPr>
          <w:trHeight w:val="910"/>
        </w:trPr>
        <w:tc>
          <w:tcPr>
            <w:tcW w:w="36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6.3.</w:t>
            </w:r>
          </w:p>
        </w:tc>
        <w:tc>
          <w:tcPr>
            <w:tcW w:w="349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Закономерность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ряду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заданных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объектов: её обнаружение,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продолжение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ряда.</w:t>
            </w:r>
          </w:p>
        </w:tc>
        <w:tc>
          <w:tcPr>
            <w:tcW w:w="4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6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Работа с наглядностью — рисунками,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содержащими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математическую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информацию.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Формулирование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вопросов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ответов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рисунку</w:t>
            </w:r>
          </w:p>
        </w:tc>
        <w:tc>
          <w:tcPr>
            <w:tcW w:w="107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291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260" w:right="540" w:bottom="280" w:left="1418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3451"/>
        <w:gridCol w:w="485"/>
        <w:gridCol w:w="1016"/>
        <w:gridCol w:w="1047"/>
        <w:gridCol w:w="793"/>
        <w:gridCol w:w="4822"/>
        <w:gridCol w:w="992"/>
        <w:gridCol w:w="1272"/>
      </w:tblGrid>
      <w:tr w:rsidR="002C519B" w:rsidRPr="0048443F" w:rsidTr="0048443F">
        <w:trPr>
          <w:trHeight w:val="920"/>
        </w:trPr>
        <w:tc>
          <w:tcPr>
            <w:tcW w:w="36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345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Верные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(истинные)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2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неверные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(ложные) предложения,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составленные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относительно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Дифференцированное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задание: составление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предложений,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характеризующих</w:t>
            </w:r>
            <w:r w:rsidRPr="0048443F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положение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одного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предмета</w:t>
            </w:r>
          </w:p>
        </w:tc>
        <w:tc>
          <w:tcPr>
            <w:tcW w:w="9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12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872"/>
        </w:trPr>
        <w:tc>
          <w:tcPr>
            <w:tcW w:w="36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6.5.</w:t>
            </w:r>
          </w:p>
        </w:tc>
        <w:tc>
          <w:tcPr>
            <w:tcW w:w="345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Чтение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таблицы</w:t>
            </w:r>
            <w:r w:rsidRPr="0048443F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(содержащей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более четырёх данных);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извлечение</w:t>
            </w:r>
            <w:r w:rsidRPr="0048443F">
              <w:rPr>
                <w:spacing w:val="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данного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строки,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01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Дифференцированное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задание: составление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предложений,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характеризующих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положение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одного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предмета</w:t>
            </w:r>
          </w:p>
        </w:tc>
        <w:tc>
          <w:tcPr>
            <w:tcW w:w="9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w w:val="95"/>
                <w:sz w:val="24"/>
                <w:szCs w:val="24"/>
              </w:rPr>
              <w:t>Устн</w:t>
            </w:r>
            <w:proofErr w:type="spellEnd"/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12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840"/>
        </w:trPr>
        <w:tc>
          <w:tcPr>
            <w:tcW w:w="36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6.6.</w:t>
            </w:r>
          </w:p>
        </w:tc>
        <w:tc>
          <w:tcPr>
            <w:tcW w:w="345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Чтение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рисунка,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схемы</w:t>
            </w:r>
            <w:r w:rsidRPr="0048443F">
              <w:rPr>
                <w:spacing w:val="1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1—2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числовыми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данными (значениями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данных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величин).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2</w:t>
            </w:r>
          </w:p>
        </w:tc>
        <w:tc>
          <w:tcPr>
            <w:tcW w:w="101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104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Работа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парах/группах:</w:t>
            </w:r>
            <w:r w:rsidRPr="0048443F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поиск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общих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свойств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групп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предметов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(цвет,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форма,</w:t>
            </w:r>
            <w:r w:rsidRPr="0048443F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величина,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количество,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назначение</w:t>
            </w:r>
            <w:r w:rsidRPr="0048443F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др.).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Таблица</w:t>
            </w:r>
            <w:r w:rsidRPr="0048443F">
              <w:rPr>
                <w:spacing w:val="10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как</w:t>
            </w:r>
          </w:p>
        </w:tc>
        <w:tc>
          <w:tcPr>
            <w:tcW w:w="9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Устн</w:t>
            </w:r>
            <w:proofErr w:type="spellEnd"/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w w:val="95"/>
                <w:sz w:val="24"/>
                <w:szCs w:val="24"/>
              </w:rPr>
              <w:t>опро</w:t>
            </w:r>
            <w:proofErr w:type="spellEnd"/>
          </w:p>
        </w:tc>
        <w:tc>
          <w:tcPr>
            <w:tcW w:w="12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2340"/>
        </w:trPr>
        <w:tc>
          <w:tcPr>
            <w:tcW w:w="363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6.7.</w:t>
            </w:r>
          </w:p>
        </w:tc>
        <w:tc>
          <w:tcPr>
            <w:tcW w:w="345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Выполнение</w:t>
            </w:r>
            <w:r w:rsidRPr="0048443F">
              <w:rPr>
                <w:spacing w:val="3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1—3-шаговых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инструкций,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связанных с вычислениями,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измерением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длины,</w:t>
            </w:r>
            <w:r w:rsidRPr="0048443F">
              <w:rPr>
                <w:spacing w:val="1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построением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геометрических</w:t>
            </w:r>
            <w:r w:rsidRPr="0048443F">
              <w:rPr>
                <w:spacing w:val="-6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фигур.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101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04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  <w:tc>
          <w:tcPr>
            <w:tcW w:w="482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Дифференцированное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задание: составление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предложений,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характеризующих положение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одного предмета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относительно</w:t>
            </w:r>
            <w:r w:rsidRPr="0048443F">
              <w:rPr>
                <w:spacing w:val="-3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другого.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Моделирование</w:t>
            </w:r>
            <w:r w:rsidRPr="0048443F">
              <w:rPr>
                <w:spacing w:val="16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отношения</w:t>
            </w:r>
            <w:r w:rsidRPr="0048443F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(«больше»,</w:t>
            </w:r>
          </w:p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«меньше»,</w:t>
            </w:r>
            <w:r w:rsidRPr="0048443F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«равно»), переместительное</w:t>
            </w:r>
            <w:r w:rsidRPr="0048443F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свойство</w:t>
            </w:r>
            <w:r w:rsidRPr="0048443F">
              <w:rPr>
                <w:spacing w:val="-1"/>
                <w:sz w:val="24"/>
                <w:szCs w:val="24"/>
              </w:rPr>
              <w:t xml:space="preserve"> </w:t>
            </w:r>
            <w:r w:rsidRPr="0048443F">
              <w:rPr>
                <w:sz w:val="24"/>
                <w:szCs w:val="24"/>
              </w:rPr>
              <w:t>сложения;</w:t>
            </w:r>
          </w:p>
        </w:tc>
        <w:tc>
          <w:tcPr>
            <w:tcW w:w="992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Письмен</w:t>
            </w:r>
            <w:r w:rsidRPr="0048443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ный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контроль;</w:t>
            </w:r>
          </w:p>
        </w:tc>
        <w:tc>
          <w:tcPr>
            <w:tcW w:w="1270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Учи.</w:t>
            </w:r>
            <w:r w:rsidRPr="004844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8443F">
              <w:rPr>
                <w:sz w:val="24"/>
                <w:szCs w:val="24"/>
              </w:rPr>
              <w:t>ру</w:t>
            </w:r>
            <w:proofErr w:type="spellEnd"/>
            <w:r w:rsidRPr="0048443F">
              <w:rPr>
                <w:spacing w:val="1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РЭШ</w:t>
            </w:r>
          </w:p>
        </w:tc>
      </w:tr>
      <w:tr w:rsidR="002C519B" w:rsidRPr="0048443F" w:rsidTr="0048443F">
        <w:trPr>
          <w:trHeight w:val="339"/>
        </w:trPr>
        <w:tc>
          <w:tcPr>
            <w:tcW w:w="3814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Итого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  <w:r w:rsidRPr="0048443F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разделу: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15</w:t>
            </w:r>
          </w:p>
        </w:tc>
        <w:tc>
          <w:tcPr>
            <w:tcW w:w="9942" w:type="dxa"/>
            <w:gridSpan w:val="6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40"/>
        </w:trPr>
        <w:tc>
          <w:tcPr>
            <w:tcW w:w="3814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Резервное</w:t>
            </w:r>
            <w:r w:rsidRPr="0048443F">
              <w:rPr>
                <w:spacing w:val="9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время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14</w:t>
            </w:r>
          </w:p>
        </w:tc>
        <w:tc>
          <w:tcPr>
            <w:tcW w:w="9942" w:type="dxa"/>
            <w:gridSpan w:val="6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  <w:tr w:rsidR="002C519B" w:rsidRPr="0048443F" w:rsidTr="0048443F">
        <w:trPr>
          <w:trHeight w:val="320"/>
        </w:trPr>
        <w:tc>
          <w:tcPr>
            <w:tcW w:w="3814" w:type="dxa"/>
            <w:gridSpan w:val="2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ОБЩЕЕ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КОЛИЧЕСТВО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ЧАСОВ</w:t>
            </w:r>
            <w:r w:rsidRPr="0048443F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48443F">
              <w:rPr>
                <w:w w:val="95"/>
                <w:sz w:val="24"/>
                <w:szCs w:val="24"/>
              </w:rPr>
              <w:t>ПО</w:t>
            </w:r>
          </w:p>
        </w:tc>
        <w:tc>
          <w:tcPr>
            <w:tcW w:w="485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sz w:val="24"/>
                <w:szCs w:val="24"/>
              </w:rPr>
              <w:t>132</w:t>
            </w:r>
          </w:p>
        </w:tc>
        <w:tc>
          <w:tcPr>
            <w:tcW w:w="1016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1047" w:type="dxa"/>
          </w:tcPr>
          <w:p w:rsidR="002C519B" w:rsidRPr="0048443F" w:rsidRDefault="00204965" w:rsidP="0048443F">
            <w:pPr>
              <w:rPr>
                <w:sz w:val="24"/>
                <w:szCs w:val="24"/>
              </w:rPr>
            </w:pPr>
            <w:r w:rsidRPr="0048443F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7879" w:type="dxa"/>
            <w:gridSpan w:val="4"/>
          </w:tcPr>
          <w:p w:rsidR="002C519B" w:rsidRPr="0048443F" w:rsidRDefault="002C519B" w:rsidP="0048443F">
            <w:pPr>
              <w:rPr>
                <w:sz w:val="24"/>
                <w:szCs w:val="24"/>
              </w:rPr>
            </w:pPr>
          </w:p>
        </w:tc>
      </w:tr>
    </w:tbl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6850" w:h="11900" w:orient="landscape"/>
          <w:pgMar w:top="640" w:right="540" w:bottom="280" w:left="1418" w:header="720" w:footer="720" w:gutter="0"/>
          <w:cols w:space="720"/>
        </w:sectPr>
      </w:pPr>
    </w:p>
    <w:p w:rsidR="002C519B" w:rsidRPr="00B30538" w:rsidRDefault="00204965" w:rsidP="0048443F">
      <w:pPr>
        <w:rPr>
          <w:b/>
          <w:sz w:val="24"/>
          <w:szCs w:val="24"/>
        </w:rPr>
      </w:pPr>
      <w:r w:rsidRPr="00B30538">
        <w:rPr>
          <w:b/>
          <w:sz w:val="24"/>
          <w:szCs w:val="24"/>
        </w:rPr>
        <w:lastRenderedPageBreak/>
        <w:t>ПОУРОЧНОЕ</w:t>
      </w:r>
      <w:r w:rsidRPr="00B30538">
        <w:rPr>
          <w:b/>
          <w:spacing w:val="-5"/>
          <w:sz w:val="24"/>
          <w:szCs w:val="24"/>
        </w:rPr>
        <w:t xml:space="preserve"> </w:t>
      </w:r>
      <w:r w:rsidRPr="00B30538">
        <w:rPr>
          <w:b/>
          <w:sz w:val="24"/>
          <w:szCs w:val="24"/>
        </w:rPr>
        <w:t>ПЛАНИРОВАНИЕ</w:t>
      </w:r>
    </w:p>
    <w:p w:rsidR="0048443F" w:rsidRDefault="0048443F" w:rsidP="0048443F">
      <w:pPr>
        <w:rPr>
          <w:sz w:val="24"/>
          <w:szCs w:val="24"/>
        </w:rPr>
      </w:pPr>
    </w:p>
    <w:p w:rsidR="0048443F" w:rsidRPr="0048443F" w:rsidRDefault="0048443F" w:rsidP="0048443F">
      <w:pPr>
        <w:rPr>
          <w:sz w:val="24"/>
          <w:szCs w:val="24"/>
        </w:rPr>
      </w:pPr>
    </w:p>
    <w:tbl>
      <w:tblPr>
        <w:tblStyle w:val="a5"/>
        <w:tblW w:w="980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8"/>
        <w:gridCol w:w="3998"/>
        <w:gridCol w:w="709"/>
        <w:gridCol w:w="850"/>
        <w:gridCol w:w="851"/>
        <w:gridCol w:w="1417"/>
        <w:gridCol w:w="1276"/>
      </w:tblGrid>
      <w:tr w:rsidR="00AC6DFA" w:rsidRPr="00B30538" w:rsidTr="00446A4A">
        <w:trPr>
          <w:trHeight w:val="349"/>
        </w:trPr>
        <w:tc>
          <w:tcPr>
            <w:tcW w:w="708" w:type="dxa"/>
            <w:vMerge w:val="restart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№ п/п</w:t>
            </w:r>
          </w:p>
        </w:tc>
        <w:tc>
          <w:tcPr>
            <w:tcW w:w="3998" w:type="dxa"/>
            <w:vMerge w:val="restart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3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1276" w:type="dxa"/>
            <w:vMerge w:val="restart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Виды, формы контроля</w:t>
            </w:r>
          </w:p>
        </w:tc>
      </w:tr>
      <w:tr w:rsidR="00AC6DFA" w:rsidRPr="00B30538" w:rsidTr="00446A4A">
        <w:tc>
          <w:tcPr>
            <w:tcW w:w="708" w:type="dxa"/>
            <w:vMerge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851" w:type="dxa"/>
          </w:tcPr>
          <w:p w:rsidR="00FA598A" w:rsidRPr="00B30538" w:rsidRDefault="00FA598A" w:rsidP="0048443F">
            <w:pPr>
              <w:rPr>
                <w:sz w:val="24"/>
                <w:szCs w:val="24"/>
              </w:rPr>
            </w:pPr>
            <w:proofErr w:type="spellStart"/>
            <w:r w:rsidRPr="00B30538">
              <w:rPr>
                <w:sz w:val="24"/>
                <w:szCs w:val="24"/>
              </w:rPr>
              <w:t>П</w:t>
            </w:r>
            <w:r w:rsidR="00AC6DFA" w:rsidRPr="00B30538">
              <w:rPr>
                <w:sz w:val="24"/>
                <w:szCs w:val="24"/>
              </w:rPr>
              <w:t>рак</w:t>
            </w:r>
            <w:proofErr w:type="spellEnd"/>
          </w:p>
          <w:p w:rsidR="00FA598A" w:rsidRPr="00B30538" w:rsidRDefault="00AC6DFA" w:rsidP="0048443F">
            <w:pPr>
              <w:rPr>
                <w:sz w:val="24"/>
                <w:szCs w:val="24"/>
              </w:rPr>
            </w:pPr>
            <w:proofErr w:type="spellStart"/>
            <w:r w:rsidRPr="00B30538">
              <w:rPr>
                <w:sz w:val="24"/>
                <w:szCs w:val="24"/>
              </w:rPr>
              <w:t>тические</w:t>
            </w:r>
            <w:proofErr w:type="spellEnd"/>
            <w:r w:rsidRPr="00B30538">
              <w:rPr>
                <w:sz w:val="24"/>
                <w:szCs w:val="24"/>
              </w:rPr>
              <w:t xml:space="preserve"> </w:t>
            </w:r>
            <w:proofErr w:type="spellStart"/>
            <w:r w:rsidRPr="00B30538">
              <w:rPr>
                <w:sz w:val="24"/>
                <w:szCs w:val="24"/>
              </w:rPr>
              <w:t>рабо</w:t>
            </w:r>
            <w:proofErr w:type="spellEnd"/>
          </w:p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ты</w:t>
            </w:r>
          </w:p>
        </w:tc>
        <w:tc>
          <w:tcPr>
            <w:tcW w:w="1417" w:type="dxa"/>
            <w:vMerge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</w:tr>
      <w:tr w:rsidR="00FF2930" w:rsidRPr="00B30538" w:rsidTr="00446A4A">
        <w:tc>
          <w:tcPr>
            <w:tcW w:w="708" w:type="dxa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AC6DFA" w:rsidRPr="00B30538" w:rsidRDefault="00FF2930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Учебник</w:t>
            </w:r>
            <w:r w:rsidRPr="00B30538">
              <w:rPr>
                <w:spacing w:val="1"/>
                <w:sz w:val="24"/>
                <w:szCs w:val="24"/>
              </w:rPr>
              <w:t xml:space="preserve"> </w:t>
            </w:r>
            <w:r w:rsidRPr="00B30538">
              <w:rPr>
                <w:sz w:val="24"/>
                <w:szCs w:val="24"/>
              </w:rPr>
              <w:t>математики.</w:t>
            </w:r>
            <w:r w:rsidRPr="00B30538">
              <w:rPr>
                <w:spacing w:val="1"/>
                <w:sz w:val="24"/>
                <w:szCs w:val="24"/>
              </w:rPr>
              <w:t xml:space="preserve"> </w:t>
            </w:r>
            <w:r w:rsidRPr="00B30538">
              <w:rPr>
                <w:sz w:val="24"/>
                <w:szCs w:val="24"/>
              </w:rPr>
              <w:t>Роль</w:t>
            </w:r>
            <w:r w:rsidRPr="00B30538">
              <w:rPr>
                <w:spacing w:val="1"/>
                <w:sz w:val="24"/>
                <w:szCs w:val="24"/>
              </w:rPr>
              <w:t xml:space="preserve"> </w:t>
            </w:r>
            <w:r w:rsidRPr="00B30538">
              <w:rPr>
                <w:sz w:val="24"/>
                <w:szCs w:val="24"/>
              </w:rPr>
              <w:t>математики в жизни людей и</w:t>
            </w:r>
            <w:r w:rsidRPr="00B30538">
              <w:rPr>
                <w:spacing w:val="1"/>
                <w:sz w:val="24"/>
                <w:szCs w:val="24"/>
              </w:rPr>
              <w:t xml:space="preserve"> </w:t>
            </w:r>
            <w:r w:rsidRPr="00B30538">
              <w:rPr>
                <w:sz w:val="24"/>
                <w:szCs w:val="24"/>
              </w:rPr>
              <w:t>общества.</w:t>
            </w:r>
          </w:p>
        </w:tc>
        <w:tc>
          <w:tcPr>
            <w:tcW w:w="709" w:type="dxa"/>
          </w:tcPr>
          <w:p w:rsidR="00AC6DFA" w:rsidRPr="00B30538" w:rsidRDefault="00FF2930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C6DFA" w:rsidRPr="00B30538" w:rsidRDefault="00AC6DFA" w:rsidP="0048443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C6DFA" w:rsidRPr="00B30538" w:rsidRDefault="00314725" w:rsidP="00484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02.09.2022</w:t>
            </w:r>
          </w:p>
        </w:tc>
        <w:tc>
          <w:tcPr>
            <w:tcW w:w="1276" w:type="dxa"/>
          </w:tcPr>
          <w:p w:rsidR="00AC6DFA" w:rsidRPr="00B30538" w:rsidRDefault="00FF2930" w:rsidP="0048443F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Счет предметов.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05.09.2022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Вверху. Внизу. Слева. Справа.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06.09.2022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07.09.2022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Столько же. Больше. Меньше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Повторение и обобщение изученного по теме.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от 1 до 10. Нумерация. Много. Один.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и цифра 2.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и цифра 3.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20.09.2022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Знаки «+» «-» «=»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21.09.2022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и цифра 4.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Длиннее, короче.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26.09.2022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и цифра 5.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27.09.2022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28.09.2022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любознательных.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29.09.2022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Точка. Кривая линия. Прямая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линия. Отрезок. Луч.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03.10.2022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Ломаная линия.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04.10.2022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Устный </w:t>
            </w:r>
            <w:r w:rsidRPr="00B30538">
              <w:rPr>
                <w:sz w:val="24"/>
                <w:szCs w:val="24"/>
              </w:rPr>
              <w:lastRenderedPageBreak/>
              <w:t>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05.10.2022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Знаки «&gt;». «&lt;», «=».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06.10.2022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Равенство. Неравенство.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Многоугольник.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6 и 7.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6 и 7. Письмо цифры 7.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8 и 9. Письмо цифры 8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Числа 8 и 9. Письмо цифры 9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18.10.2022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10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Повторение и обобщение по теме.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20.10.2022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Наши проекты.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Сантиметр.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25.10.2022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Увеличить на…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26.10.2022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Число 0.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27.10.2022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07.11.2022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Практическая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bCs/>
                <w:sz w:val="24"/>
                <w:szCs w:val="24"/>
              </w:rPr>
            </w:pPr>
            <w:r w:rsidRPr="00B30538">
              <w:rPr>
                <w:bCs/>
                <w:sz w:val="24"/>
                <w:szCs w:val="24"/>
              </w:rPr>
              <w:t>Что узнали. Чему научились.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09.11.2022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Защита проектов.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 +1, -1.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 +1+1, -1-1.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 +2, -2.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Слагаемые. Сумма.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Устный </w:t>
            </w:r>
            <w:r w:rsidRPr="00B30538">
              <w:rPr>
                <w:sz w:val="24"/>
                <w:szCs w:val="24"/>
              </w:rPr>
              <w:lastRenderedPageBreak/>
              <w:t>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Задача.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21.11.2022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Составление задач на сложение и вычитание.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Таблицы сложения и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вычитания по 2.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23.11.2022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Присчитывание и отсчитывание по 2.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Задачи на увеличение (уменьшение) числа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28.11.2022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любознательных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29.11.2022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30.11.2022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контроль, 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49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любознательных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01.12.2022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 +3, -3.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05.12.2022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Прибавление и вычитание числа 3.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06.12.2022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изученного.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Сравнение длин отрезков.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07.12.2022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Таблицы сложения и вычитания с числом 3.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Присчитывание и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отсчитывание по 3.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20.12.2022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21.12.2022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22.12.2022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09.01.2023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Письменный </w:t>
            </w:r>
            <w:r w:rsidRPr="00B30538">
              <w:rPr>
                <w:sz w:val="24"/>
                <w:szCs w:val="24"/>
              </w:rPr>
              <w:lastRenderedPageBreak/>
              <w:t>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Практическая работа, устный 1опрос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Пра1ктическая работа, 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чисел первого десятка.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Задачи на увеличение числа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 несколько единиц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Задачи на уменьшение числа на несколько единиц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± 4.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18.01.2023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69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Практическая работа, 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bCs/>
                <w:sz w:val="24"/>
                <w:szCs w:val="24"/>
              </w:rPr>
            </w:pPr>
            <w:r w:rsidRPr="00B30538">
              <w:rPr>
                <w:bCs/>
                <w:sz w:val="24"/>
                <w:szCs w:val="24"/>
              </w:rPr>
              <w:t>На сколько больше?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23.01.2023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24.012022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Таблицы сложения и вычитания с числом 4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25.01.2023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26.01.2023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bCs/>
                <w:sz w:val="24"/>
                <w:szCs w:val="24"/>
              </w:rPr>
            </w:pPr>
            <w:r w:rsidRPr="00B30538">
              <w:rPr>
                <w:bCs/>
                <w:sz w:val="24"/>
                <w:szCs w:val="24"/>
              </w:rPr>
              <w:t>Перестановка слагаемых.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30.01.2023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Применение переместительного свойства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31.01.2023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Таблицы для случаев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5, 6, 7, 8, 9.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01.02.2023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Состав чисел в пределах 10.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02.02.2023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Состав чисел в пределах 10. Закрепление.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06.02.2023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79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07.02.2023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контроль, 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Закрепление изученного. Проверка </w:t>
            </w:r>
            <w:r w:rsidRPr="00B30538">
              <w:rPr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09.02.2023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Устный </w:t>
            </w:r>
            <w:r w:rsidRPr="00B30538">
              <w:rPr>
                <w:sz w:val="24"/>
                <w:szCs w:val="24"/>
              </w:rPr>
              <w:lastRenderedPageBreak/>
              <w:t>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Уменьшаемое, вычитаемое, разность.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485224960" behindDoc="1" locked="0" layoutInCell="1" allowOverlap="1" wp14:anchorId="0980A28E" wp14:editId="26E8D2E4">
                      <wp:simplePos x="0" y="0"/>
                      <wp:positionH relativeFrom="page">
                        <wp:posOffset>1274445</wp:posOffset>
                      </wp:positionH>
                      <wp:positionV relativeFrom="paragraph">
                        <wp:posOffset>27305</wp:posOffset>
                      </wp:positionV>
                      <wp:extent cx="198120" cy="143510"/>
                      <wp:effectExtent l="0" t="0" r="0" b="0"/>
                      <wp:wrapNone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8120" cy="143510"/>
                                <a:chOff x="2007" y="43"/>
                                <a:chExt cx="312" cy="2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006" y="43"/>
                                  <a:ext cx="312" cy="20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06" y="43"/>
                                  <a:ext cx="312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00D99" w:rsidRDefault="00E00D99" w:rsidP="006155E3">
                                    <w:pPr>
                                      <w:spacing w:line="221" w:lineRule="exact"/>
                                      <w:ind w:left="49"/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w w:val="99"/>
                                        <w:sz w:val="20"/>
                                      </w:rP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80A28E" id="Группа 20" o:spid="_x0000_s1026" style="position:absolute;margin-left:100.35pt;margin-top:2.15pt;width:15.6pt;height:11.3pt;z-index:-18091520;mso-position-horizontal-relative:page" coordorigin="2007,43" coordsize="312,2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4" o:spid="_x0000_s1027" type="#_x0000_t75" style="position:absolute;left:2006;top:43;width:312;height: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">
                        <v:imagedata r:id="rId7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5" o:spid="_x0000_s1028" type="#_x0000_t202" style="position:absolute;left:2006;top:43;width:312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      <v:textbox inset="0,0,0,0">
                          <w:txbxContent>
                            <w:p w:rsidR="00E00D99" w:rsidRDefault="00E00D99" w:rsidP="006155E3">
                              <w:pPr>
                                <w:spacing w:line="221" w:lineRule="exact"/>
                                <w:ind w:left="4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,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  <w:r w:rsidRPr="00B3053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485223936" behindDoc="0" locked="0" layoutInCell="1" allowOverlap="1" wp14:anchorId="4CEF3C3C" wp14:editId="10E6A79C">
                      <wp:simplePos x="0" y="0"/>
                      <wp:positionH relativeFrom="page">
                        <wp:posOffset>1691640</wp:posOffset>
                      </wp:positionH>
                      <wp:positionV relativeFrom="paragraph">
                        <wp:posOffset>27305</wp:posOffset>
                      </wp:positionV>
                      <wp:extent cx="198120" cy="143510"/>
                      <wp:effectExtent l="0" t="0" r="0" b="0"/>
                      <wp:wrapNone/>
                      <wp:docPr id="14" name="Групп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8120" cy="143510"/>
                                <a:chOff x="2664" y="43"/>
                                <a:chExt cx="312" cy="2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64" y="43"/>
                                  <a:ext cx="312" cy="20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4" y="43"/>
                                  <a:ext cx="312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00D99" w:rsidRDefault="00E00D99" w:rsidP="006155E3">
                                    <w:pPr>
                                      <w:spacing w:line="221" w:lineRule="exact"/>
                                      <w:ind w:left="49"/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w w:val="99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EF3C3C" id="Группа 14" o:spid="_x0000_s1029" style="position:absolute;margin-left:133.2pt;margin-top:2.15pt;width:15.6pt;height:11.3pt;z-index:485223936;mso-position-horizontal-relative:page" coordorigin="2664,43" coordsize="312,2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">
                      <v:shape id="Picture 51" o:spid="_x0000_s1030" type="#_x0000_t75" style="position:absolute;left:2664;top:43;width:312;height: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">
                        <v:imagedata r:id="rId7" o:title=""/>
                      </v:shape>
                      <v:shape id="Text Box 52" o:spid="_x0000_s1031" type="#_x0000_t202" style="position:absolute;left:2664;top:43;width:312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    <v:textbox inset="0,0,0,0">
                          <w:txbxContent>
                            <w:p w:rsidR="00E00D99" w:rsidRDefault="00E00D99" w:rsidP="006155E3">
                              <w:pPr>
                                <w:spacing w:line="221" w:lineRule="exact"/>
                                <w:ind w:left="4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w10:wrap anchorx="page"/>
                    </v:group>
                  </w:pict>
                </mc:Fallback>
              </mc:AlternateContent>
            </w:r>
            <w:r w:rsidRPr="00B30538">
              <w:rPr>
                <w:sz w:val="24"/>
                <w:szCs w:val="24"/>
              </w:rPr>
              <w:t>6 -</w:t>
            </w:r>
            <w:r w:rsidRPr="00B30538">
              <w:rPr>
                <w:sz w:val="24"/>
                <w:szCs w:val="24"/>
              </w:rPr>
              <w:tab/>
            </w:r>
            <w:proofErr w:type="gramStart"/>
            <w:r w:rsidRPr="00B30538">
              <w:rPr>
                <w:sz w:val="24"/>
                <w:szCs w:val="24"/>
              </w:rPr>
              <w:t>7  –</w:t>
            </w:r>
            <w:proofErr w:type="gramEnd"/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27.02.2023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приемов вычислений вида 6 -</w:t>
            </w:r>
            <w:r w:rsidRPr="00B30538">
              <w:rPr>
                <w:sz w:val="24"/>
                <w:szCs w:val="24"/>
              </w:rPr>
              <w:tab/>
              <w:t>,8-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28.02.2023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8–</w:t>
            </w:r>
            <w:r w:rsidRPr="00B30538">
              <w:rPr>
                <w:sz w:val="24"/>
                <w:szCs w:val="24"/>
              </w:rPr>
              <w:tab/>
              <w:t>и 9-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01.03.2023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приема вычислений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8–</w:t>
            </w:r>
            <w:r w:rsidRPr="00B30538">
              <w:rPr>
                <w:sz w:val="24"/>
                <w:szCs w:val="24"/>
              </w:rPr>
              <w:tab/>
              <w:t>и 9- . Решение задач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02.03.2023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10-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06.03.2023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07.03.2023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Килограмм.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08 .03.2023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Литр.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09.03.2023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Практическая работа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14.03.2023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Названия и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последовательность чисел второго десятка.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Запись и чтение чисел второго десятка.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Запись и чтение чисел второго десятка.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20.03.2023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99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Дециметр.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21.03.2023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10+7, 10-7, 17-10.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Устный </w:t>
            </w:r>
            <w:r w:rsidRPr="00B30538">
              <w:rPr>
                <w:sz w:val="24"/>
                <w:szCs w:val="24"/>
              </w:rPr>
              <w:lastRenderedPageBreak/>
              <w:t>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и вычитание вида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10+7, 10-7, 17-10.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23.03.2023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03.04.2023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письменная работа.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04.04.2023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Проверочная работа.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05.04.2023 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Письменный контроль..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изученного. Работа над ошибками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 06.04.2023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Составная задача.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Составная задача.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Общий прием сложения однозначных чисел с переходом через 10.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18.04.2023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19.04.2023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20.04.2023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25.04.2023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Сложение однозначных чисел</w:t>
            </w:r>
          </w:p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26.04.2023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Таблица сложения.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27.04.2023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Таблица сложения.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01.05.2023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Общие приемы вычитания с переходом через десяток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02.05.2023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11 –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03.05.2023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Вычитание вида 12 – 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04.05.2023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Вычитание вида 13 – 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08.05.2023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123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14 –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09.05.2023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Устный </w:t>
            </w:r>
            <w:r w:rsidRPr="00B30538">
              <w:rPr>
                <w:sz w:val="24"/>
                <w:szCs w:val="24"/>
              </w:rPr>
              <w:lastRenderedPageBreak/>
              <w:t>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15 –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10.05.2023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125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16 –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11.05.2023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практическая работа.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126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Вычитание вида 17 –, 18-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15.05.2023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127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Закрепление изученного.</w:t>
            </w:r>
            <w:r w:rsidRPr="00B3053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16.05.2023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128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 xml:space="preserve"> Промежуточная аттестационная работа 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17.05.2023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Контрольная работа.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129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bCs/>
                <w:sz w:val="24"/>
                <w:szCs w:val="24"/>
              </w:rPr>
              <w:t>Работа над ошибками</w:t>
            </w:r>
            <w:r w:rsidRPr="00B305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18.05.2023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130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22.05.2023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опрос, практическая работа.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131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23.05.2023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132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Наши проекты.</w:t>
            </w: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24.05.2023</w:t>
            </w: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Устный опрос</w:t>
            </w:r>
          </w:p>
        </w:tc>
      </w:tr>
      <w:tr w:rsidR="00314725" w:rsidRPr="00B30538" w:rsidTr="00446A4A">
        <w:tc>
          <w:tcPr>
            <w:tcW w:w="70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Всего</w:t>
            </w:r>
          </w:p>
        </w:tc>
        <w:tc>
          <w:tcPr>
            <w:tcW w:w="3998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132</w:t>
            </w:r>
          </w:p>
        </w:tc>
        <w:tc>
          <w:tcPr>
            <w:tcW w:w="850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  <w:r w:rsidRPr="00B3053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14725" w:rsidRPr="00B30538" w:rsidRDefault="00314725" w:rsidP="00314725">
            <w:pPr>
              <w:rPr>
                <w:sz w:val="24"/>
                <w:szCs w:val="24"/>
              </w:rPr>
            </w:pPr>
          </w:p>
        </w:tc>
      </w:tr>
    </w:tbl>
    <w:p w:rsidR="002C519B" w:rsidRPr="0048443F" w:rsidRDefault="002C519B" w:rsidP="0048443F">
      <w:pPr>
        <w:rPr>
          <w:b/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1900" w:h="16850"/>
          <w:pgMar w:top="1600" w:right="300" w:bottom="993" w:left="1418" w:header="720" w:footer="720" w:gutter="0"/>
          <w:cols w:space="720"/>
        </w:sect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lastRenderedPageBreak/>
        <w:t>УЧЕБНО-МЕТОДИЧЕСКОЕ</w:t>
      </w:r>
      <w:r w:rsidRPr="0048443F">
        <w:rPr>
          <w:spacing w:val="-7"/>
          <w:sz w:val="24"/>
          <w:szCs w:val="24"/>
        </w:rPr>
        <w:t xml:space="preserve"> </w:t>
      </w:r>
      <w:r w:rsidRPr="0048443F">
        <w:rPr>
          <w:sz w:val="24"/>
          <w:szCs w:val="24"/>
        </w:rPr>
        <w:t>ОБЕСПЕЧЕНИЕ</w:t>
      </w:r>
      <w:r w:rsidRPr="0048443F">
        <w:rPr>
          <w:spacing w:val="-7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ОБРАЗОВАТЕЛЬНОГО</w:t>
      </w:r>
      <w:r w:rsidRPr="0048443F">
        <w:rPr>
          <w:spacing w:val="-7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ПРОЦЕССА</w:t>
      </w:r>
    </w:p>
    <w:p w:rsidR="002C519B" w:rsidRPr="0048443F" w:rsidRDefault="002C519B" w:rsidP="0048443F">
      <w:pPr>
        <w:rPr>
          <w:b/>
          <w:sz w:val="24"/>
          <w:szCs w:val="24"/>
        </w:rPr>
      </w:pPr>
    </w:p>
    <w:p w:rsidR="002C519B" w:rsidRPr="0048443F" w:rsidRDefault="00204965" w:rsidP="0048443F">
      <w:pPr>
        <w:rPr>
          <w:b/>
          <w:sz w:val="24"/>
          <w:szCs w:val="24"/>
        </w:rPr>
      </w:pPr>
      <w:r w:rsidRPr="0048443F">
        <w:rPr>
          <w:b/>
          <w:sz w:val="24"/>
          <w:szCs w:val="24"/>
        </w:rPr>
        <w:t>ОБЯЗАТЕЛЬНЫЕ</w:t>
      </w:r>
      <w:r w:rsidRPr="0048443F">
        <w:rPr>
          <w:b/>
          <w:spacing w:val="-4"/>
          <w:sz w:val="24"/>
          <w:szCs w:val="24"/>
        </w:rPr>
        <w:t xml:space="preserve"> </w:t>
      </w:r>
      <w:r w:rsidRPr="0048443F">
        <w:rPr>
          <w:b/>
          <w:sz w:val="24"/>
          <w:szCs w:val="24"/>
        </w:rPr>
        <w:t>УЧЕБНЫЕ</w:t>
      </w:r>
      <w:r w:rsidRPr="0048443F">
        <w:rPr>
          <w:b/>
          <w:spacing w:val="-3"/>
          <w:sz w:val="24"/>
          <w:szCs w:val="24"/>
        </w:rPr>
        <w:t xml:space="preserve"> </w:t>
      </w:r>
      <w:r w:rsidRPr="0048443F">
        <w:rPr>
          <w:b/>
          <w:sz w:val="24"/>
          <w:szCs w:val="24"/>
        </w:rPr>
        <w:t>МАТЕРИАЛЫ</w:t>
      </w:r>
      <w:r w:rsidRPr="0048443F">
        <w:rPr>
          <w:b/>
          <w:spacing w:val="-3"/>
          <w:sz w:val="24"/>
          <w:szCs w:val="24"/>
        </w:rPr>
        <w:t xml:space="preserve"> </w:t>
      </w:r>
      <w:r w:rsidRPr="0048443F">
        <w:rPr>
          <w:b/>
          <w:sz w:val="24"/>
          <w:szCs w:val="24"/>
        </w:rPr>
        <w:t>ДЛЯ</w:t>
      </w:r>
      <w:r w:rsidRPr="0048443F">
        <w:rPr>
          <w:b/>
          <w:spacing w:val="-4"/>
          <w:sz w:val="24"/>
          <w:szCs w:val="24"/>
        </w:rPr>
        <w:t xml:space="preserve"> </w:t>
      </w:r>
      <w:r w:rsidRPr="0048443F">
        <w:rPr>
          <w:b/>
          <w:sz w:val="24"/>
          <w:szCs w:val="24"/>
        </w:rPr>
        <w:t>УЧЕНИКА</w:t>
      </w:r>
    </w:p>
    <w:p w:rsidR="002C519B" w:rsidRPr="001401E1" w:rsidRDefault="00204965" w:rsidP="0048443F">
      <w:pPr>
        <w:rPr>
          <w:sz w:val="24"/>
          <w:szCs w:val="24"/>
          <w:lang w:val="tt-RU"/>
        </w:rPr>
      </w:pPr>
      <w:r w:rsidRPr="0048443F">
        <w:rPr>
          <w:sz w:val="24"/>
          <w:szCs w:val="24"/>
        </w:rPr>
        <w:t xml:space="preserve">Математика (в 2 частях), 1 класс /Моро М.И., Волкова С.И., Степанова С.В., </w:t>
      </w:r>
      <w:r w:rsidR="001401E1">
        <w:rPr>
          <w:sz w:val="24"/>
          <w:szCs w:val="24"/>
          <w:lang w:val="tt-RU"/>
        </w:rPr>
        <w:t>-М.:Просвещ</w:t>
      </w:r>
      <w:bookmarkStart w:id="0" w:name="_GoBack"/>
      <w:bookmarkEnd w:id="0"/>
      <w:r w:rsidR="001401E1">
        <w:rPr>
          <w:sz w:val="24"/>
          <w:szCs w:val="24"/>
          <w:lang w:val="tt-RU"/>
        </w:rPr>
        <w:t>ение</w:t>
      </w: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МЕТОДИЧЕСКИЕ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МАТЕРИАЛЫ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ДЛЯ УЧИТЕЛЯ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Поурочные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разработки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Библиотека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материалов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для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начальной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школы</w:t>
      </w:r>
      <w:r w:rsidR="00407911">
        <w:rPr>
          <w:sz w:val="24"/>
          <w:szCs w:val="24"/>
        </w:rPr>
        <w:t xml:space="preserve">  </w:t>
      </w:r>
      <w:hyperlink r:id="rId8">
        <w:r w:rsidRPr="0048443F">
          <w:rPr>
            <w:color w:val="0462C1"/>
            <w:sz w:val="24"/>
            <w:szCs w:val="24"/>
            <w:u w:val="single" w:color="0462C1"/>
          </w:rPr>
          <w:t>http://www.nachalka.com/biblioteka</w:t>
        </w:r>
      </w:hyperlink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C519B" w:rsidP="0048443F">
      <w:pPr>
        <w:rPr>
          <w:sz w:val="24"/>
          <w:szCs w:val="24"/>
        </w:r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ЦИФРОВЫЕ</w:t>
      </w:r>
      <w:r w:rsidRPr="0048443F">
        <w:rPr>
          <w:spacing w:val="-5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ОБРАЗОВАТЕЛЬНЫЕ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РЕСУРСЫ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РЕСУРСЫ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СЕТИ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ИНТЕРНЕТ</w:t>
      </w:r>
    </w:p>
    <w:p w:rsidR="002C519B" w:rsidRPr="0048443F" w:rsidRDefault="00204965" w:rsidP="0048443F">
      <w:pPr>
        <w:rPr>
          <w:sz w:val="24"/>
          <w:szCs w:val="24"/>
        </w:rPr>
      </w:pPr>
      <w:proofErr w:type="spellStart"/>
      <w:proofErr w:type="gramStart"/>
      <w:r w:rsidRPr="0048443F">
        <w:rPr>
          <w:sz w:val="24"/>
          <w:szCs w:val="24"/>
        </w:rPr>
        <w:t>Учи.ру</w:t>
      </w:r>
      <w:proofErr w:type="spellEnd"/>
      <w:r w:rsidRPr="0048443F">
        <w:rPr>
          <w:spacing w:val="-57"/>
          <w:sz w:val="24"/>
          <w:szCs w:val="24"/>
        </w:rPr>
        <w:t xml:space="preserve"> </w:t>
      </w:r>
      <w:r w:rsidR="00407911">
        <w:rPr>
          <w:spacing w:val="-57"/>
          <w:sz w:val="24"/>
          <w:szCs w:val="24"/>
        </w:rPr>
        <w:t>,</w:t>
      </w:r>
      <w:proofErr w:type="gramEnd"/>
      <w:r w:rsidR="00407911">
        <w:rPr>
          <w:spacing w:val="-57"/>
          <w:sz w:val="24"/>
          <w:szCs w:val="24"/>
        </w:rPr>
        <w:t xml:space="preserve"> ,       </w:t>
      </w:r>
      <w:r w:rsidRPr="0048443F">
        <w:rPr>
          <w:sz w:val="24"/>
          <w:szCs w:val="24"/>
        </w:rPr>
        <w:t>РЭШ</w:t>
      </w:r>
    </w:p>
    <w:p w:rsidR="002C519B" w:rsidRPr="0048443F" w:rsidRDefault="002C519B" w:rsidP="0048443F">
      <w:pPr>
        <w:rPr>
          <w:sz w:val="24"/>
          <w:szCs w:val="24"/>
        </w:rPr>
        <w:sectPr w:rsidR="002C519B" w:rsidRPr="0048443F" w:rsidSect="0048443F">
          <w:pgSz w:w="11900" w:h="16850"/>
          <w:pgMar w:top="1418" w:right="300" w:bottom="280" w:left="1418" w:header="720" w:footer="720" w:gutter="0"/>
          <w:cols w:space="720"/>
        </w:sectPr>
      </w:pP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lastRenderedPageBreak/>
        <w:t>МАТЕРИАЛЬНО-ТЕХНИЧЕСКОЕ</w:t>
      </w:r>
      <w:r w:rsidRPr="0048443F">
        <w:rPr>
          <w:spacing w:val="-9"/>
          <w:sz w:val="24"/>
          <w:szCs w:val="24"/>
        </w:rPr>
        <w:t xml:space="preserve"> </w:t>
      </w:r>
      <w:r w:rsidRPr="0048443F">
        <w:rPr>
          <w:sz w:val="24"/>
          <w:szCs w:val="24"/>
        </w:rPr>
        <w:t>ОБЕСПЕЧЕНИЕ</w:t>
      </w:r>
      <w:r w:rsidRPr="0048443F">
        <w:rPr>
          <w:spacing w:val="-10"/>
          <w:sz w:val="24"/>
          <w:szCs w:val="24"/>
        </w:rPr>
        <w:t xml:space="preserve"> </w:t>
      </w:r>
      <w:r w:rsidRPr="0048443F">
        <w:rPr>
          <w:sz w:val="24"/>
          <w:szCs w:val="24"/>
        </w:rPr>
        <w:t>ОБРАЗОВАТЕЛЬНОГО</w:t>
      </w:r>
      <w:r w:rsidRPr="0048443F">
        <w:rPr>
          <w:spacing w:val="-10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ПРОЦЕССА</w:t>
      </w:r>
      <w:r w:rsidRPr="0048443F">
        <w:rPr>
          <w:spacing w:val="-57"/>
          <w:sz w:val="24"/>
          <w:szCs w:val="24"/>
        </w:rPr>
        <w:t xml:space="preserve"> </w:t>
      </w:r>
      <w:r w:rsidRPr="0048443F">
        <w:rPr>
          <w:sz w:val="24"/>
          <w:szCs w:val="24"/>
        </w:rPr>
        <w:t>УЧЕБНОЕ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ОБОРУДОВАНИЕ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Таблицы к основным разделам грамматического материала, содержащегося в программе Наборы</w:t>
      </w:r>
      <w:r w:rsidRPr="0048443F">
        <w:rPr>
          <w:spacing w:val="-46"/>
          <w:sz w:val="24"/>
          <w:szCs w:val="24"/>
        </w:rPr>
        <w:t xml:space="preserve"> </w:t>
      </w:r>
      <w:r w:rsidRPr="0048443F">
        <w:rPr>
          <w:sz w:val="24"/>
          <w:szCs w:val="24"/>
        </w:rPr>
        <w:t>сюжетных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(предметных)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картинок</w:t>
      </w:r>
      <w:r w:rsidRPr="0048443F">
        <w:rPr>
          <w:spacing w:val="1"/>
          <w:sz w:val="24"/>
          <w:szCs w:val="24"/>
        </w:rPr>
        <w:t xml:space="preserve"> </w:t>
      </w:r>
      <w:r w:rsidRPr="0048443F">
        <w:rPr>
          <w:sz w:val="24"/>
          <w:szCs w:val="24"/>
        </w:rPr>
        <w:t>в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соответствии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с</w:t>
      </w:r>
      <w:r w:rsidRPr="0048443F">
        <w:rPr>
          <w:spacing w:val="-1"/>
          <w:sz w:val="24"/>
          <w:szCs w:val="24"/>
        </w:rPr>
        <w:t xml:space="preserve"> </w:t>
      </w:r>
      <w:r w:rsidRPr="0048443F">
        <w:rPr>
          <w:sz w:val="24"/>
          <w:szCs w:val="24"/>
        </w:rPr>
        <w:t>тематикой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ОБОРУДОВАНИЕ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ДЛЯ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ПРОВЕДЕНИЯ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ЛАБОРАТОРНЫХ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И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ПРАКТИЧЕСКИХ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РАБОТ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Классная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магнитная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доска.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Настенная</w:t>
      </w:r>
      <w:r w:rsidRPr="0048443F">
        <w:rPr>
          <w:spacing w:val="-3"/>
          <w:sz w:val="24"/>
          <w:szCs w:val="24"/>
        </w:rPr>
        <w:t xml:space="preserve"> </w:t>
      </w:r>
      <w:r w:rsidRPr="0048443F">
        <w:rPr>
          <w:sz w:val="24"/>
          <w:szCs w:val="24"/>
        </w:rPr>
        <w:t>доска</w:t>
      </w:r>
      <w:r w:rsidRPr="0048443F">
        <w:rPr>
          <w:spacing w:val="-4"/>
          <w:sz w:val="24"/>
          <w:szCs w:val="24"/>
        </w:rPr>
        <w:t xml:space="preserve"> </w:t>
      </w:r>
      <w:r w:rsidRPr="0048443F">
        <w:rPr>
          <w:sz w:val="24"/>
          <w:szCs w:val="24"/>
        </w:rPr>
        <w:t>с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приспособлением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для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крепления</w:t>
      </w:r>
      <w:r w:rsidRPr="0048443F">
        <w:rPr>
          <w:spacing w:val="-2"/>
          <w:sz w:val="24"/>
          <w:szCs w:val="24"/>
        </w:rPr>
        <w:t xml:space="preserve"> </w:t>
      </w:r>
      <w:r w:rsidRPr="0048443F">
        <w:rPr>
          <w:sz w:val="24"/>
          <w:szCs w:val="24"/>
        </w:rPr>
        <w:t>картинок.</w:t>
      </w:r>
    </w:p>
    <w:p w:rsidR="002C519B" w:rsidRPr="0048443F" w:rsidRDefault="00204965" w:rsidP="0048443F">
      <w:pPr>
        <w:rPr>
          <w:sz w:val="24"/>
          <w:szCs w:val="24"/>
        </w:rPr>
      </w:pPr>
      <w:r w:rsidRPr="0048443F">
        <w:rPr>
          <w:sz w:val="24"/>
          <w:szCs w:val="24"/>
        </w:rPr>
        <w:t>Колонки</w:t>
      </w:r>
    </w:p>
    <w:p w:rsidR="002C519B" w:rsidRDefault="00204965">
      <w:pPr>
        <w:pStyle w:val="a4"/>
        <w:numPr>
          <w:ilvl w:val="0"/>
          <w:numId w:val="1"/>
        </w:numPr>
        <w:tabs>
          <w:tab w:val="left" w:pos="1050"/>
        </w:tabs>
        <w:spacing w:before="203"/>
        <w:ind w:left="1049" w:hanging="170"/>
        <w:rPr>
          <w:rFonts w:ascii="Cambria" w:hAnsi="Cambria"/>
        </w:rPr>
      </w:pPr>
      <w:r>
        <w:rPr>
          <w:rFonts w:ascii="Cambria" w:hAnsi="Cambria"/>
        </w:rPr>
        <w:t>Компьютер</w:t>
      </w:r>
    </w:p>
    <w:p w:rsidR="002C519B" w:rsidRDefault="002C519B">
      <w:pPr>
        <w:rPr>
          <w:rFonts w:ascii="Cambria" w:hAnsi="Cambria"/>
        </w:rPr>
        <w:sectPr w:rsidR="002C519B" w:rsidSect="0048443F">
          <w:pgSz w:w="11900" w:h="16850"/>
          <w:pgMar w:top="1340" w:right="300" w:bottom="280" w:left="1418" w:header="720" w:footer="720" w:gutter="0"/>
          <w:cols w:space="720"/>
        </w:sectPr>
      </w:pPr>
    </w:p>
    <w:p w:rsidR="002C519B" w:rsidRDefault="002C519B" w:rsidP="00407911">
      <w:pPr>
        <w:pStyle w:val="a3"/>
        <w:ind w:left="2784"/>
        <w:rPr>
          <w:rFonts w:ascii="Cambria"/>
          <w:sz w:val="20"/>
        </w:rPr>
      </w:pPr>
    </w:p>
    <w:sectPr w:rsidR="002C519B">
      <w:pgSz w:w="11900" w:h="16850"/>
      <w:pgMar w:top="560" w:right="3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86E4E"/>
    <w:multiLevelType w:val="hybridMultilevel"/>
    <w:tmpl w:val="E9306016"/>
    <w:lvl w:ilvl="0" w:tplc="BB2AAEEA">
      <w:numFmt w:val="bullet"/>
      <w:lvlText w:val="—"/>
      <w:lvlJc w:val="left"/>
      <w:pPr>
        <w:ind w:left="52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60FAD8">
      <w:numFmt w:val="bullet"/>
      <w:lvlText w:val="•"/>
      <w:lvlJc w:val="left"/>
      <w:pPr>
        <w:ind w:left="1547" w:hanging="361"/>
      </w:pPr>
      <w:rPr>
        <w:rFonts w:hint="default"/>
        <w:lang w:val="ru-RU" w:eastAsia="en-US" w:bidi="ar-SA"/>
      </w:rPr>
    </w:lvl>
    <w:lvl w:ilvl="2" w:tplc="B4A00976">
      <w:numFmt w:val="bullet"/>
      <w:lvlText w:val="•"/>
      <w:lvlJc w:val="left"/>
      <w:pPr>
        <w:ind w:left="2575" w:hanging="361"/>
      </w:pPr>
      <w:rPr>
        <w:rFonts w:hint="default"/>
        <w:lang w:val="ru-RU" w:eastAsia="en-US" w:bidi="ar-SA"/>
      </w:rPr>
    </w:lvl>
    <w:lvl w:ilvl="3" w:tplc="54ACC30E">
      <w:numFmt w:val="bullet"/>
      <w:lvlText w:val="•"/>
      <w:lvlJc w:val="left"/>
      <w:pPr>
        <w:ind w:left="3603" w:hanging="361"/>
      </w:pPr>
      <w:rPr>
        <w:rFonts w:hint="default"/>
        <w:lang w:val="ru-RU" w:eastAsia="en-US" w:bidi="ar-SA"/>
      </w:rPr>
    </w:lvl>
    <w:lvl w:ilvl="4" w:tplc="6F3CA986">
      <w:numFmt w:val="bullet"/>
      <w:lvlText w:val="•"/>
      <w:lvlJc w:val="left"/>
      <w:pPr>
        <w:ind w:left="4631" w:hanging="361"/>
      </w:pPr>
      <w:rPr>
        <w:rFonts w:hint="default"/>
        <w:lang w:val="ru-RU" w:eastAsia="en-US" w:bidi="ar-SA"/>
      </w:rPr>
    </w:lvl>
    <w:lvl w:ilvl="5" w:tplc="2E90D898">
      <w:numFmt w:val="bullet"/>
      <w:lvlText w:val="•"/>
      <w:lvlJc w:val="left"/>
      <w:pPr>
        <w:ind w:left="5659" w:hanging="361"/>
      </w:pPr>
      <w:rPr>
        <w:rFonts w:hint="default"/>
        <w:lang w:val="ru-RU" w:eastAsia="en-US" w:bidi="ar-SA"/>
      </w:rPr>
    </w:lvl>
    <w:lvl w:ilvl="6" w:tplc="FF90028A">
      <w:numFmt w:val="bullet"/>
      <w:lvlText w:val="•"/>
      <w:lvlJc w:val="left"/>
      <w:pPr>
        <w:ind w:left="6687" w:hanging="361"/>
      </w:pPr>
      <w:rPr>
        <w:rFonts w:hint="default"/>
        <w:lang w:val="ru-RU" w:eastAsia="en-US" w:bidi="ar-SA"/>
      </w:rPr>
    </w:lvl>
    <w:lvl w:ilvl="7" w:tplc="A970B54A">
      <w:numFmt w:val="bullet"/>
      <w:lvlText w:val="•"/>
      <w:lvlJc w:val="left"/>
      <w:pPr>
        <w:ind w:left="7715" w:hanging="361"/>
      </w:pPr>
      <w:rPr>
        <w:rFonts w:hint="default"/>
        <w:lang w:val="ru-RU" w:eastAsia="en-US" w:bidi="ar-SA"/>
      </w:rPr>
    </w:lvl>
    <w:lvl w:ilvl="8" w:tplc="909054E0">
      <w:numFmt w:val="bullet"/>
      <w:lvlText w:val="•"/>
      <w:lvlJc w:val="left"/>
      <w:pPr>
        <w:ind w:left="8743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5EB6F1F"/>
    <w:multiLevelType w:val="hybridMultilevel"/>
    <w:tmpl w:val="A64C4068"/>
    <w:lvl w:ilvl="0" w:tplc="3DEE5736">
      <w:start w:val="1"/>
      <w:numFmt w:val="decimal"/>
      <w:lvlText w:val="%1)"/>
      <w:lvlJc w:val="left"/>
      <w:pPr>
        <w:ind w:left="603" w:hanging="317"/>
      </w:pPr>
      <w:rPr>
        <w:rFonts w:hint="default"/>
        <w:i/>
        <w:iCs/>
        <w:w w:val="100"/>
        <w:lang w:val="ru-RU" w:eastAsia="en-US" w:bidi="ar-SA"/>
      </w:rPr>
    </w:lvl>
    <w:lvl w:ilvl="1" w:tplc="103C2E96">
      <w:numFmt w:val="bullet"/>
      <w:lvlText w:val="—"/>
      <w:lvlJc w:val="left"/>
      <w:pPr>
        <w:ind w:left="527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BC6708E">
      <w:numFmt w:val="bullet"/>
      <w:lvlText w:val="•"/>
      <w:lvlJc w:val="left"/>
      <w:pPr>
        <w:ind w:left="1733" w:hanging="363"/>
      </w:pPr>
      <w:rPr>
        <w:rFonts w:hint="default"/>
        <w:lang w:val="ru-RU" w:eastAsia="en-US" w:bidi="ar-SA"/>
      </w:rPr>
    </w:lvl>
    <w:lvl w:ilvl="3" w:tplc="8A685DD2">
      <w:numFmt w:val="bullet"/>
      <w:lvlText w:val="•"/>
      <w:lvlJc w:val="left"/>
      <w:pPr>
        <w:ind w:left="2866" w:hanging="363"/>
      </w:pPr>
      <w:rPr>
        <w:rFonts w:hint="default"/>
        <w:lang w:val="ru-RU" w:eastAsia="en-US" w:bidi="ar-SA"/>
      </w:rPr>
    </w:lvl>
    <w:lvl w:ilvl="4" w:tplc="A5FAFE1C">
      <w:numFmt w:val="bullet"/>
      <w:lvlText w:val="•"/>
      <w:lvlJc w:val="left"/>
      <w:pPr>
        <w:ind w:left="3999" w:hanging="363"/>
      </w:pPr>
      <w:rPr>
        <w:rFonts w:hint="default"/>
        <w:lang w:val="ru-RU" w:eastAsia="en-US" w:bidi="ar-SA"/>
      </w:rPr>
    </w:lvl>
    <w:lvl w:ilvl="5" w:tplc="31C24B54">
      <w:numFmt w:val="bullet"/>
      <w:lvlText w:val="•"/>
      <w:lvlJc w:val="left"/>
      <w:pPr>
        <w:ind w:left="5132" w:hanging="363"/>
      </w:pPr>
      <w:rPr>
        <w:rFonts w:hint="default"/>
        <w:lang w:val="ru-RU" w:eastAsia="en-US" w:bidi="ar-SA"/>
      </w:rPr>
    </w:lvl>
    <w:lvl w:ilvl="6" w:tplc="5A7CC928">
      <w:numFmt w:val="bullet"/>
      <w:lvlText w:val="•"/>
      <w:lvlJc w:val="left"/>
      <w:pPr>
        <w:ind w:left="6266" w:hanging="363"/>
      </w:pPr>
      <w:rPr>
        <w:rFonts w:hint="default"/>
        <w:lang w:val="ru-RU" w:eastAsia="en-US" w:bidi="ar-SA"/>
      </w:rPr>
    </w:lvl>
    <w:lvl w:ilvl="7" w:tplc="B4C6B038">
      <w:numFmt w:val="bullet"/>
      <w:lvlText w:val="•"/>
      <w:lvlJc w:val="left"/>
      <w:pPr>
        <w:ind w:left="7399" w:hanging="363"/>
      </w:pPr>
      <w:rPr>
        <w:rFonts w:hint="default"/>
        <w:lang w:val="ru-RU" w:eastAsia="en-US" w:bidi="ar-SA"/>
      </w:rPr>
    </w:lvl>
    <w:lvl w:ilvl="8" w:tplc="FA82124A">
      <w:numFmt w:val="bullet"/>
      <w:lvlText w:val="•"/>
      <w:lvlJc w:val="left"/>
      <w:pPr>
        <w:ind w:left="8532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5C3935DB"/>
    <w:multiLevelType w:val="hybridMultilevel"/>
    <w:tmpl w:val="8C6A215E"/>
    <w:lvl w:ilvl="0" w:tplc="7A3A887C">
      <w:start w:val="1"/>
      <w:numFmt w:val="decimal"/>
      <w:lvlText w:val="%1."/>
      <w:lvlJc w:val="left"/>
      <w:pPr>
        <w:ind w:left="1101" w:hanging="221"/>
      </w:pPr>
      <w:rPr>
        <w:rFonts w:ascii="Cambria" w:eastAsia="Cambria" w:hAnsi="Cambria" w:cs="Cambria" w:hint="default"/>
        <w:w w:val="100"/>
        <w:sz w:val="22"/>
        <w:szCs w:val="22"/>
        <w:lang w:val="ru-RU" w:eastAsia="en-US" w:bidi="ar-SA"/>
      </w:rPr>
    </w:lvl>
    <w:lvl w:ilvl="1" w:tplc="7B2E24F2">
      <w:numFmt w:val="bullet"/>
      <w:lvlText w:val="•"/>
      <w:lvlJc w:val="left"/>
      <w:pPr>
        <w:ind w:left="2093" w:hanging="221"/>
      </w:pPr>
      <w:rPr>
        <w:rFonts w:hint="default"/>
        <w:lang w:val="ru-RU" w:eastAsia="en-US" w:bidi="ar-SA"/>
      </w:rPr>
    </w:lvl>
    <w:lvl w:ilvl="2" w:tplc="DB90C382">
      <w:numFmt w:val="bullet"/>
      <w:lvlText w:val="•"/>
      <w:lvlJc w:val="left"/>
      <w:pPr>
        <w:ind w:left="3087" w:hanging="221"/>
      </w:pPr>
      <w:rPr>
        <w:rFonts w:hint="default"/>
        <w:lang w:val="ru-RU" w:eastAsia="en-US" w:bidi="ar-SA"/>
      </w:rPr>
    </w:lvl>
    <w:lvl w:ilvl="3" w:tplc="CB32C712">
      <w:numFmt w:val="bullet"/>
      <w:lvlText w:val="•"/>
      <w:lvlJc w:val="left"/>
      <w:pPr>
        <w:ind w:left="4081" w:hanging="221"/>
      </w:pPr>
      <w:rPr>
        <w:rFonts w:hint="default"/>
        <w:lang w:val="ru-RU" w:eastAsia="en-US" w:bidi="ar-SA"/>
      </w:rPr>
    </w:lvl>
    <w:lvl w:ilvl="4" w:tplc="A19ED47E">
      <w:numFmt w:val="bullet"/>
      <w:lvlText w:val="•"/>
      <w:lvlJc w:val="left"/>
      <w:pPr>
        <w:ind w:left="5075" w:hanging="221"/>
      </w:pPr>
      <w:rPr>
        <w:rFonts w:hint="default"/>
        <w:lang w:val="ru-RU" w:eastAsia="en-US" w:bidi="ar-SA"/>
      </w:rPr>
    </w:lvl>
    <w:lvl w:ilvl="5" w:tplc="889C5A02">
      <w:numFmt w:val="bullet"/>
      <w:lvlText w:val="•"/>
      <w:lvlJc w:val="left"/>
      <w:pPr>
        <w:ind w:left="6069" w:hanging="221"/>
      </w:pPr>
      <w:rPr>
        <w:rFonts w:hint="default"/>
        <w:lang w:val="ru-RU" w:eastAsia="en-US" w:bidi="ar-SA"/>
      </w:rPr>
    </w:lvl>
    <w:lvl w:ilvl="6" w:tplc="8DA207CC">
      <w:numFmt w:val="bullet"/>
      <w:lvlText w:val="•"/>
      <w:lvlJc w:val="left"/>
      <w:pPr>
        <w:ind w:left="7063" w:hanging="221"/>
      </w:pPr>
      <w:rPr>
        <w:rFonts w:hint="default"/>
        <w:lang w:val="ru-RU" w:eastAsia="en-US" w:bidi="ar-SA"/>
      </w:rPr>
    </w:lvl>
    <w:lvl w:ilvl="7" w:tplc="5D68F35A">
      <w:numFmt w:val="bullet"/>
      <w:lvlText w:val="•"/>
      <w:lvlJc w:val="left"/>
      <w:pPr>
        <w:ind w:left="8057" w:hanging="221"/>
      </w:pPr>
      <w:rPr>
        <w:rFonts w:hint="default"/>
        <w:lang w:val="ru-RU" w:eastAsia="en-US" w:bidi="ar-SA"/>
      </w:rPr>
    </w:lvl>
    <w:lvl w:ilvl="8" w:tplc="71C2B99A">
      <w:numFmt w:val="bullet"/>
      <w:lvlText w:val="•"/>
      <w:lvlJc w:val="left"/>
      <w:pPr>
        <w:ind w:left="9051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642765C8"/>
    <w:multiLevelType w:val="hybridMultilevel"/>
    <w:tmpl w:val="D2A6C272"/>
    <w:lvl w:ilvl="0" w:tplc="163EA768">
      <w:start w:val="1"/>
      <w:numFmt w:val="decimal"/>
      <w:lvlText w:val="%1)"/>
      <w:lvlJc w:val="left"/>
      <w:pPr>
        <w:ind w:left="603" w:hanging="317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8EA8CF4">
      <w:numFmt w:val="bullet"/>
      <w:lvlText w:val="—"/>
      <w:lvlJc w:val="left"/>
      <w:pPr>
        <w:ind w:left="52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F0B6BA">
      <w:numFmt w:val="bullet"/>
      <w:lvlText w:val="•"/>
      <w:lvlJc w:val="left"/>
      <w:pPr>
        <w:ind w:left="1733" w:hanging="361"/>
      </w:pPr>
      <w:rPr>
        <w:rFonts w:hint="default"/>
        <w:lang w:val="ru-RU" w:eastAsia="en-US" w:bidi="ar-SA"/>
      </w:rPr>
    </w:lvl>
    <w:lvl w:ilvl="3" w:tplc="A424A898">
      <w:numFmt w:val="bullet"/>
      <w:lvlText w:val="•"/>
      <w:lvlJc w:val="left"/>
      <w:pPr>
        <w:ind w:left="2866" w:hanging="361"/>
      </w:pPr>
      <w:rPr>
        <w:rFonts w:hint="default"/>
        <w:lang w:val="ru-RU" w:eastAsia="en-US" w:bidi="ar-SA"/>
      </w:rPr>
    </w:lvl>
    <w:lvl w:ilvl="4" w:tplc="7E5E8138">
      <w:numFmt w:val="bullet"/>
      <w:lvlText w:val="•"/>
      <w:lvlJc w:val="left"/>
      <w:pPr>
        <w:ind w:left="3999" w:hanging="361"/>
      </w:pPr>
      <w:rPr>
        <w:rFonts w:hint="default"/>
        <w:lang w:val="ru-RU" w:eastAsia="en-US" w:bidi="ar-SA"/>
      </w:rPr>
    </w:lvl>
    <w:lvl w:ilvl="5" w:tplc="E4620FFC">
      <w:numFmt w:val="bullet"/>
      <w:lvlText w:val="•"/>
      <w:lvlJc w:val="left"/>
      <w:pPr>
        <w:ind w:left="5132" w:hanging="361"/>
      </w:pPr>
      <w:rPr>
        <w:rFonts w:hint="default"/>
        <w:lang w:val="ru-RU" w:eastAsia="en-US" w:bidi="ar-SA"/>
      </w:rPr>
    </w:lvl>
    <w:lvl w:ilvl="6" w:tplc="BAC0115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04E30F0">
      <w:numFmt w:val="bullet"/>
      <w:lvlText w:val="•"/>
      <w:lvlJc w:val="left"/>
      <w:pPr>
        <w:ind w:left="7399" w:hanging="361"/>
      </w:pPr>
      <w:rPr>
        <w:rFonts w:hint="default"/>
        <w:lang w:val="ru-RU" w:eastAsia="en-US" w:bidi="ar-SA"/>
      </w:rPr>
    </w:lvl>
    <w:lvl w:ilvl="8" w:tplc="CF5EC118">
      <w:numFmt w:val="bullet"/>
      <w:lvlText w:val="•"/>
      <w:lvlJc w:val="left"/>
      <w:pPr>
        <w:ind w:left="8532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9B"/>
    <w:rsid w:val="00082AD2"/>
    <w:rsid w:val="001401E1"/>
    <w:rsid w:val="001779A7"/>
    <w:rsid w:val="001D2B2E"/>
    <w:rsid w:val="00204965"/>
    <w:rsid w:val="002C519B"/>
    <w:rsid w:val="00314725"/>
    <w:rsid w:val="00360ACF"/>
    <w:rsid w:val="003F04E6"/>
    <w:rsid w:val="00407911"/>
    <w:rsid w:val="00446A4A"/>
    <w:rsid w:val="00473CFB"/>
    <w:rsid w:val="0048443F"/>
    <w:rsid w:val="004B4D6A"/>
    <w:rsid w:val="00506A43"/>
    <w:rsid w:val="00551045"/>
    <w:rsid w:val="005C5BC3"/>
    <w:rsid w:val="006155E3"/>
    <w:rsid w:val="00660542"/>
    <w:rsid w:val="006A58CC"/>
    <w:rsid w:val="00760335"/>
    <w:rsid w:val="008660D5"/>
    <w:rsid w:val="00875FE0"/>
    <w:rsid w:val="008D206E"/>
    <w:rsid w:val="009B6A84"/>
    <w:rsid w:val="00A91CA4"/>
    <w:rsid w:val="00AC6DFA"/>
    <w:rsid w:val="00AF2639"/>
    <w:rsid w:val="00B30538"/>
    <w:rsid w:val="00BC7A05"/>
    <w:rsid w:val="00C64035"/>
    <w:rsid w:val="00CC1396"/>
    <w:rsid w:val="00D669F7"/>
    <w:rsid w:val="00E00D99"/>
    <w:rsid w:val="00E3659C"/>
    <w:rsid w:val="00EB0402"/>
    <w:rsid w:val="00F55EAF"/>
    <w:rsid w:val="00FA598A"/>
    <w:rsid w:val="00FB2FEC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7D53"/>
  <w15:docId w15:val="{9ADDA116-89C3-492B-8886-2EC144D9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155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90"/>
      <w:ind w:left="527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E36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chalka.com/biblioteka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12AFA-5369-4E67-94AC-99F5F128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24</Pages>
  <Words>5320</Words>
  <Characters>30329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Людмила</cp:lastModifiedBy>
  <cp:revision>17</cp:revision>
  <dcterms:created xsi:type="dcterms:W3CDTF">2022-06-03T13:33:00Z</dcterms:created>
  <dcterms:modified xsi:type="dcterms:W3CDTF">2022-10-03T10:59:00Z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LastSaved">
    <vt:filetime>2022-06-02T00:00:00Z</vt:filetime>
  </property>
</Properties>
</file>